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95" w:rsidRDefault="00566A76" w:rsidP="00F679F3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SLS</w:t>
      </w:r>
      <w:r w:rsidR="00F72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B7A">
        <w:rPr>
          <w:rFonts w:ascii="Times New Roman" w:hAnsi="Times New Roman" w:cs="Times New Roman" w:hint="eastAsia"/>
          <w:b/>
          <w:sz w:val="24"/>
          <w:szCs w:val="24"/>
        </w:rPr>
        <w:t>201</w:t>
      </w:r>
      <w:r w:rsidR="00E64363">
        <w:rPr>
          <w:rFonts w:ascii="Times New Roman" w:hAnsi="Times New Roman" w:cs="Times New Roman"/>
          <w:b/>
          <w:sz w:val="24"/>
          <w:szCs w:val="24"/>
        </w:rPr>
        <w:t>8</w:t>
      </w:r>
      <w:r w:rsidR="005A7595">
        <w:rPr>
          <w:rFonts w:ascii="Times New Roman" w:hAnsi="Times New Roman" w:cs="Times New Roman" w:hint="eastAsia"/>
          <w:b/>
          <w:sz w:val="24"/>
          <w:szCs w:val="24"/>
        </w:rPr>
        <w:t xml:space="preserve"> abstract</w:t>
      </w:r>
    </w:p>
    <w:p w:rsidR="00AC79DA" w:rsidRPr="009033B0" w:rsidRDefault="00AC79DA" w:rsidP="00AC79DA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033B0">
        <w:rPr>
          <w:rFonts w:ascii="Times New Roman" w:hAnsi="Times New Roman" w:cs="Times New Roman"/>
          <w:b/>
          <w:sz w:val="24"/>
          <w:szCs w:val="24"/>
        </w:rPr>
        <w:t>TITLE</w:t>
      </w:r>
    </w:p>
    <w:p w:rsidR="00AC79DA" w:rsidRDefault="00566A76" w:rsidP="00F679F3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526665504"/>
      <w:r>
        <w:rPr>
          <w:rFonts w:ascii="Times New Roman" w:hAnsi="Times New Roman" w:cs="Times New Roman"/>
          <w:b/>
          <w:sz w:val="24"/>
          <w:szCs w:val="24"/>
        </w:rPr>
        <w:t>Application of Indocyanine Green Lymphography</w:t>
      </w:r>
    </w:p>
    <w:bookmarkEnd w:id="0"/>
    <w:p w:rsidR="005E388F" w:rsidRPr="00F720BC" w:rsidRDefault="005E388F" w:rsidP="00F679F3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720BC" w:rsidRDefault="00F720BC" w:rsidP="00F679F3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Yukio Seki</w:t>
      </w:r>
    </w:p>
    <w:p w:rsidR="00091EBA" w:rsidRDefault="00091EBA" w:rsidP="00F679F3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91EBA">
        <w:rPr>
          <w:rFonts w:ascii="Times New Roman" w:hAnsi="Times New Roman" w:cs="Times New Roman"/>
          <w:b/>
          <w:sz w:val="24"/>
          <w:szCs w:val="24"/>
        </w:rPr>
        <w:t>St.</w:t>
      </w:r>
      <w:r w:rsidR="005E3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EBA">
        <w:rPr>
          <w:rFonts w:ascii="Times New Roman" w:hAnsi="Times New Roman" w:cs="Times New Roman"/>
          <w:b/>
          <w:sz w:val="24"/>
          <w:szCs w:val="24"/>
        </w:rPr>
        <w:t xml:space="preserve">Marianna University </w:t>
      </w:r>
      <w:r w:rsidR="005E388F">
        <w:rPr>
          <w:rFonts w:ascii="Times New Roman" w:hAnsi="Times New Roman" w:cs="Times New Roman"/>
          <w:b/>
          <w:sz w:val="24"/>
          <w:szCs w:val="24"/>
        </w:rPr>
        <w:t>School of Medicine</w:t>
      </w:r>
    </w:p>
    <w:p w:rsidR="00D52EBE" w:rsidRPr="00F720BC" w:rsidRDefault="00D52EBE" w:rsidP="00847DC3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52371" w:rsidRPr="00F720BC" w:rsidRDefault="00D476CB" w:rsidP="00D476CB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033B0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66424" w:rsidRDefault="00566A76" w:rsidP="00066424">
      <w:pPr>
        <w:spacing w:line="480" w:lineRule="auto"/>
        <w:ind w:firstLine="120"/>
        <w:jc w:val="left"/>
        <w:rPr>
          <w:rFonts w:ascii="Times New Roman" w:hAnsi="Times New Roman" w:cs="Times New Roman"/>
          <w:sz w:val="24"/>
          <w:szCs w:val="24"/>
        </w:rPr>
      </w:pPr>
      <w:bookmarkStart w:id="1" w:name="_Hlk534272937"/>
      <w:r w:rsidRPr="00875606">
        <w:rPr>
          <w:rStyle w:val="hps"/>
          <w:rFonts w:ascii="Times New Roman" w:hAnsi="Times New Roman" w:cs="Times New Roman"/>
          <w:sz w:val="24"/>
          <w:szCs w:val="24"/>
        </w:rPr>
        <w:t xml:space="preserve">Indocyanine </w:t>
      </w:r>
      <w:r>
        <w:rPr>
          <w:rStyle w:val="hps"/>
          <w:rFonts w:ascii="Times New Roman" w:hAnsi="Times New Roman" w:cs="Times New Roman"/>
          <w:sz w:val="24"/>
          <w:szCs w:val="24"/>
        </w:rPr>
        <w:t>g</w:t>
      </w:r>
      <w:r w:rsidRPr="00875606">
        <w:rPr>
          <w:rStyle w:val="hps"/>
          <w:rFonts w:ascii="Times New Roman" w:hAnsi="Times New Roman" w:cs="Times New Roman"/>
          <w:sz w:val="24"/>
          <w:szCs w:val="24"/>
        </w:rPr>
        <w:t>reen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(ICG)</w:t>
      </w:r>
      <w:r w:rsidRPr="00D203E4">
        <w:rPr>
          <w:rStyle w:val="hps"/>
          <w:rFonts w:ascii="Times New Roman" w:hAnsi="Times New Roman" w:cs="Times New Roman"/>
          <w:sz w:val="24"/>
          <w:szCs w:val="24"/>
        </w:rPr>
        <w:t xml:space="preserve"> lymphography</w:t>
      </w:r>
      <w:bookmarkEnd w:id="1"/>
      <w:r w:rsidRPr="00D203E4">
        <w:rPr>
          <w:rStyle w:val="hps"/>
          <w:rFonts w:ascii="Times New Roman" w:hAnsi="Times New Roman" w:cs="Times New Roman"/>
          <w:sz w:val="24"/>
          <w:szCs w:val="24"/>
        </w:rPr>
        <w:t xml:space="preserve"> is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a </w:t>
      </w:r>
      <w:r w:rsidRPr="00D203E4">
        <w:rPr>
          <w:rStyle w:val="hps"/>
          <w:rFonts w:ascii="Times New Roman" w:hAnsi="Times New Roman" w:cs="Times New Roman"/>
          <w:sz w:val="24"/>
          <w:szCs w:val="24"/>
        </w:rPr>
        <w:t>useful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imaging modality</w:t>
      </w:r>
      <w:r w:rsidRPr="00D203E4">
        <w:rPr>
          <w:rStyle w:val="hps"/>
          <w:rFonts w:ascii="Times New Roman" w:hAnsi="Times New Roman" w:cs="Times New Roman"/>
          <w:sz w:val="24"/>
          <w:szCs w:val="24"/>
        </w:rPr>
        <w:t xml:space="preserve"> for evaluation of lymphedema and detection of lymphatic vessels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  <w:r w:rsidR="00066424">
        <w:rPr>
          <w:rStyle w:val="hps"/>
          <w:rFonts w:ascii="Times New Roman" w:hAnsi="Times New Roman" w:cs="Times New Roman"/>
          <w:sz w:val="24"/>
          <w:szCs w:val="24"/>
        </w:rPr>
        <w:t>P</w:t>
      </w:r>
      <w:r w:rsidR="00066424" w:rsidRPr="00066424">
        <w:rPr>
          <w:rStyle w:val="hps"/>
          <w:rFonts w:ascii="Times New Roman" w:hAnsi="Times New Roman" w:cs="Times New Roman"/>
          <w:sz w:val="24"/>
          <w:szCs w:val="24"/>
        </w:rPr>
        <w:t>reoperative lymphatic mappin</w:t>
      </w:r>
      <w:r w:rsidR="00066424">
        <w:rPr>
          <w:rStyle w:val="hps"/>
          <w:rFonts w:ascii="Times New Roman" w:hAnsi="Times New Roman" w:cs="Times New Roman"/>
          <w:sz w:val="24"/>
          <w:szCs w:val="24"/>
        </w:rPr>
        <w:t>g using ICG lymphography is common technique to determine the incision points for LVA, in which</w:t>
      </w:r>
      <w:r w:rsidR="00066424" w:rsidRPr="00DC36DA">
        <w:rPr>
          <w:rFonts w:ascii="Times New Roman" w:hAnsi="Times New Roman" w:cs="Times New Roman"/>
          <w:sz w:val="24"/>
          <w:szCs w:val="24"/>
        </w:rPr>
        <w:t xml:space="preserve"> lymph line</w:t>
      </w:r>
      <w:r w:rsidR="00066424">
        <w:rPr>
          <w:rFonts w:ascii="Times New Roman" w:hAnsi="Times New Roman" w:cs="Times New Roman"/>
          <w:sz w:val="24"/>
          <w:szCs w:val="24"/>
        </w:rPr>
        <w:t>s</w:t>
      </w:r>
      <w:r w:rsidR="00066424" w:rsidRPr="00DC36DA">
        <w:rPr>
          <w:rFonts w:ascii="Times New Roman" w:hAnsi="Times New Roman" w:cs="Times New Roman"/>
          <w:sz w:val="24"/>
          <w:szCs w:val="24"/>
        </w:rPr>
        <w:t>, identified as linear ICG lymphography pattern</w:t>
      </w:r>
      <w:r w:rsidR="00066424">
        <w:rPr>
          <w:rFonts w:ascii="Times New Roman" w:hAnsi="Times New Roman" w:cs="Times New Roman"/>
          <w:sz w:val="24"/>
          <w:szCs w:val="24"/>
        </w:rPr>
        <w:t>s</w:t>
      </w:r>
      <w:r w:rsidR="00066424" w:rsidRPr="00DC36DA">
        <w:rPr>
          <w:rFonts w:ascii="Times New Roman" w:hAnsi="Times New Roman" w:cs="Times New Roman"/>
          <w:sz w:val="24"/>
          <w:szCs w:val="24"/>
        </w:rPr>
        <w:t xml:space="preserve">, </w:t>
      </w:r>
      <w:r w:rsidR="00066424">
        <w:rPr>
          <w:rFonts w:ascii="Times New Roman" w:hAnsi="Times New Roman" w:cs="Times New Roman"/>
          <w:sz w:val="24"/>
          <w:szCs w:val="24"/>
        </w:rPr>
        <w:t>are mapped on the patient’s limbs.</w:t>
      </w:r>
    </w:p>
    <w:p w:rsidR="00A30DA0" w:rsidRDefault="00066424" w:rsidP="00CA3EEB">
      <w:pPr>
        <w:spacing w:line="480" w:lineRule="auto"/>
        <w:ind w:firstLine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our </w:t>
      </w:r>
      <w:r w:rsidR="0051237F">
        <w:rPr>
          <w:rFonts w:ascii="Times New Roman" w:hAnsi="Times New Roman" w:cs="Times New Roman"/>
          <w:sz w:val="24"/>
          <w:szCs w:val="24"/>
        </w:rPr>
        <w:t>practice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237F">
        <w:rPr>
          <w:rFonts w:ascii="Times New Roman" w:hAnsi="Times New Roman" w:cs="Times New Roman"/>
          <w:sz w:val="24"/>
          <w:szCs w:val="24"/>
        </w:rPr>
        <w:t xml:space="preserve">for upper extremity lymphedema, </w:t>
      </w:r>
      <w:r w:rsidRPr="00DC36DA">
        <w:rPr>
          <w:rFonts w:ascii="Times New Roman" w:hAnsi="Times New Roman" w:cs="Times New Roman"/>
          <w:sz w:val="24"/>
          <w:szCs w:val="24"/>
        </w:rPr>
        <w:t>0.1 mL</w:t>
      </w:r>
      <w:r w:rsidRPr="00DC36DA">
        <w:t xml:space="preserve"> </w:t>
      </w:r>
      <w:r w:rsidRPr="00DC36DA">
        <w:rPr>
          <w:rFonts w:ascii="Times New Roman" w:hAnsi="Times New Roman" w:cs="Times New Roman"/>
          <w:sz w:val="24"/>
          <w:szCs w:val="24"/>
        </w:rPr>
        <w:t>ICG (</w:t>
      </w:r>
      <w:proofErr w:type="spellStart"/>
      <w:r w:rsidRPr="00DC36DA">
        <w:rPr>
          <w:rFonts w:ascii="Times New Roman" w:hAnsi="Times New Roman" w:cs="Times New Roman"/>
          <w:sz w:val="24"/>
          <w:szCs w:val="24"/>
        </w:rPr>
        <w:t>Diagnogreen</w:t>
      </w:r>
      <w:proofErr w:type="spellEnd"/>
      <w:r w:rsidRPr="00DC36D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C36DA">
        <w:rPr>
          <w:rFonts w:ascii="Times New Roman" w:hAnsi="Times New Roman" w:cs="Times New Roman"/>
          <w:sz w:val="24"/>
          <w:szCs w:val="24"/>
        </w:rPr>
        <w:t>0.25%)</w:t>
      </w:r>
      <w:r w:rsidRPr="00DC36D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5D15">
        <w:rPr>
          <w:rFonts w:ascii="Times New Roman" w:hAnsi="Times New Roman" w:cs="Times New Roman"/>
          <w:sz w:val="24"/>
          <w:szCs w:val="24"/>
        </w:rPr>
        <w:t>is</w:t>
      </w:r>
      <w:r w:rsidRPr="00DC36DA">
        <w:rPr>
          <w:rFonts w:ascii="Times New Roman" w:hAnsi="Times New Roman" w:cs="Times New Roman"/>
          <w:sz w:val="24"/>
          <w:szCs w:val="24"/>
        </w:rPr>
        <w:t xml:space="preserve"> injected intradermally at the second</w:t>
      </w:r>
      <w:r w:rsidR="0051237F">
        <w:rPr>
          <w:rFonts w:ascii="Times New Roman" w:hAnsi="Times New Roman" w:cs="Times New Roman"/>
          <w:sz w:val="24"/>
          <w:szCs w:val="24"/>
        </w:rPr>
        <w:t xml:space="preserve"> and third</w:t>
      </w:r>
      <w:r w:rsidRPr="00DC36DA">
        <w:rPr>
          <w:rFonts w:ascii="Times New Roman" w:hAnsi="Times New Roman" w:cs="Times New Roman"/>
          <w:sz w:val="24"/>
          <w:szCs w:val="24"/>
        </w:rPr>
        <w:t xml:space="preserve"> web space</w:t>
      </w:r>
      <w:r w:rsidR="0051237F">
        <w:rPr>
          <w:rFonts w:ascii="Times New Roman" w:hAnsi="Times New Roman" w:cs="Times New Roman"/>
          <w:sz w:val="24"/>
          <w:szCs w:val="24"/>
        </w:rPr>
        <w:t>s</w:t>
      </w:r>
      <w:r w:rsidRPr="00DC36DA">
        <w:rPr>
          <w:rFonts w:ascii="Times New Roman" w:hAnsi="Times New Roman" w:cs="Times New Roman"/>
          <w:sz w:val="24"/>
          <w:szCs w:val="24"/>
        </w:rPr>
        <w:t xml:space="preserve"> of</w:t>
      </w:r>
      <w:r w:rsidRPr="00DC36D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C36DA">
        <w:rPr>
          <w:rFonts w:ascii="Times New Roman" w:hAnsi="Times New Roman" w:cs="Times New Roman"/>
          <w:sz w:val="24"/>
          <w:szCs w:val="24"/>
        </w:rPr>
        <w:t xml:space="preserve">both hands, at the anterior border of the styloid process of both radii, and at the anterior border of the styloid process of both </w:t>
      </w:r>
      <w:proofErr w:type="gramStart"/>
      <w:r w:rsidRPr="00DC36DA">
        <w:rPr>
          <w:rFonts w:ascii="Times New Roman" w:hAnsi="Times New Roman" w:cs="Times New Roman"/>
          <w:sz w:val="24"/>
          <w:szCs w:val="24"/>
        </w:rPr>
        <w:t>ulna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1237F">
        <w:rPr>
          <w:rFonts w:ascii="Times New Roman" w:hAnsi="Times New Roman" w:cs="Times New Roman"/>
          <w:sz w:val="24"/>
          <w:szCs w:val="24"/>
        </w:rPr>
        <w:t xml:space="preserve"> For lower extremity lymphedema, </w:t>
      </w:r>
      <w:r w:rsidR="0051237F" w:rsidRPr="00DC36DA">
        <w:rPr>
          <w:rFonts w:ascii="Times New Roman" w:hAnsi="Times New Roman" w:cs="Times New Roman"/>
          <w:sz w:val="24"/>
          <w:szCs w:val="24"/>
        </w:rPr>
        <w:t>0.1 mL</w:t>
      </w:r>
      <w:r w:rsidR="0051237F" w:rsidRPr="00DC36DA">
        <w:t xml:space="preserve"> </w:t>
      </w:r>
      <w:r w:rsidR="0051237F" w:rsidRPr="00DC36DA">
        <w:rPr>
          <w:rFonts w:ascii="Times New Roman" w:hAnsi="Times New Roman" w:cs="Times New Roman"/>
          <w:sz w:val="24"/>
          <w:szCs w:val="24"/>
        </w:rPr>
        <w:t>ICG (</w:t>
      </w:r>
      <w:proofErr w:type="spellStart"/>
      <w:r w:rsidR="0051237F" w:rsidRPr="00DC36DA">
        <w:rPr>
          <w:rFonts w:ascii="Times New Roman" w:hAnsi="Times New Roman" w:cs="Times New Roman"/>
          <w:sz w:val="24"/>
          <w:szCs w:val="24"/>
        </w:rPr>
        <w:t>Diagnogreen</w:t>
      </w:r>
      <w:proofErr w:type="spellEnd"/>
      <w:r w:rsidR="0051237F" w:rsidRPr="00DC36D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1237F" w:rsidRPr="00DC36DA">
        <w:rPr>
          <w:rFonts w:ascii="Times New Roman" w:hAnsi="Times New Roman" w:cs="Times New Roman"/>
          <w:sz w:val="24"/>
          <w:szCs w:val="24"/>
        </w:rPr>
        <w:t>0.25%)</w:t>
      </w:r>
      <w:r w:rsidR="0051237F" w:rsidRPr="00DC36D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5D15">
        <w:rPr>
          <w:rFonts w:ascii="Times New Roman" w:hAnsi="Times New Roman" w:cs="Times New Roman"/>
          <w:sz w:val="24"/>
          <w:szCs w:val="24"/>
        </w:rPr>
        <w:t>is</w:t>
      </w:r>
      <w:r w:rsidR="0051237F" w:rsidRPr="00DC36DA">
        <w:rPr>
          <w:rFonts w:ascii="Times New Roman" w:hAnsi="Times New Roman" w:cs="Times New Roman"/>
          <w:sz w:val="24"/>
          <w:szCs w:val="24"/>
        </w:rPr>
        <w:t xml:space="preserve"> injected intradermally at</w:t>
      </w:r>
      <w:r w:rsidR="0051237F">
        <w:rPr>
          <w:rFonts w:ascii="Times New Roman" w:hAnsi="Times New Roman" w:cs="Times New Roman"/>
          <w:sz w:val="24"/>
          <w:szCs w:val="24"/>
        </w:rPr>
        <w:t xml:space="preserve"> </w:t>
      </w:r>
      <w:r w:rsidR="00CA3EEB" w:rsidRPr="00DC36DA">
        <w:rPr>
          <w:rFonts w:ascii="Times New Roman" w:hAnsi="Times New Roman" w:cs="Times New Roman"/>
          <w:sz w:val="24"/>
          <w:szCs w:val="24"/>
        </w:rPr>
        <w:t>the second</w:t>
      </w:r>
      <w:r w:rsidR="00CA3EEB">
        <w:rPr>
          <w:rFonts w:ascii="Times New Roman" w:hAnsi="Times New Roman" w:cs="Times New Roman"/>
          <w:sz w:val="24"/>
          <w:szCs w:val="24"/>
        </w:rPr>
        <w:t xml:space="preserve"> web</w:t>
      </w:r>
      <w:r w:rsidR="00CA3EEB" w:rsidRPr="00DC36DA">
        <w:rPr>
          <w:rFonts w:ascii="Times New Roman" w:hAnsi="Times New Roman" w:cs="Times New Roman"/>
          <w:sz w:val="24"/>
          <w:szCs w:val="24"/>
        </w:rPr>
        <w:t xml:space="preserve"> space of</w:t>
      </w:r>
      <w:r w:rsidR="00CA3EEB" w:rsidRPr="00DC36D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A3EEB" w:rsidRPr="00DC36DA">
        <w:rPr>
          <w:rFonts w:ascii="Times New Roman" w:hAnsi="Times New Roman" w:cs="Times New Roman"/>
          <w:sz w:val="24"/>
          <w:szCs w:val="24"/>
        </w:rPr>
        <w:t xml:space="preserve">both </w:t>
      </w:r>
      <w:r w:rsidR="00CA3EEB">
        <w:rPr>
          <w:rFonts w:ascii="Times New Roman" w:hAnsi="Times New Roman" w:cs="Times New Roman"/>
          <w:sz w:val="24"/>
          <w:szCs w:val="24"/>
        </w:rPr>
        <w:t>foot</w:t>
      </w:r>
      <w:r w:rsidR="00CA3EEB" w:rsidRPr="00DC36DA">
        <w:rPr>
          <w:rFonts w:ascii="Times New Roman" w:hAnsi="Times New Roman" w:cs="Times New Roman"/>
          <w:sz w:val="24"/>
          <w:szCs w:val="24"/>
        </w:rPr>
        <w:t>s</w:t>
      </w:r>
      <w:r w:rsidR="00CA3EEB">
        <w:rPr>
          <w:rFonts w:ascii="Times New Roman" w:hAnsi="Times New Roman" w:cs="Times New Roman"/>
          <w:sz w:val="24"/>
          <w:szCs w:val="24"/>
        </w:rPr>
        <w:t xml:space="preserve">, and at </w:t>
      </w:r>
      <w:r w:rsidR="00CA3EEB" w:rsidRPr="00CA3EEB">
        <w:rPr>
          <w:rFonts w:ascii="Times New Roman" w:hAnsi="Times New Roman" w:cs="Times New Roman"/>
          <w:sz w:val="24"/>
          <w:szCs w:val="24"/>
        </w:rPr>
        <w:t xml:space="preserve">the lateral </w:t>
      </w:r>
      <w:r w:rsidR="00CA3EEB" w:rsidRPr="00CA3EEB">
        <w:rPr>
          <w:rFonts w:ascii="Times New Roman" w:hAnsi="Times New Roman" w:cs="Times New Roman"/>
          <w:sz w:val="24"/>
          <w:szCs w:val="24"/>
        </w:rPr>
        <w:lastRenderedPageBreak/>
        <w:t>border</w:t>
      </w:r>
      <w:r w:rsidR="00CA3EEB">
        <w:rPr>
          <w:rFonts w:ascii="Times New Roman" w:hAnsi="Times New Roman" w:cs="Times New Roman"/>
          <w:sz w:val="24"/>
          <w:szCs w:val="24"/>
        </w:rPr>
        <w:t>s</w:t>
      </w:r>
      <w:r w:rsidR="00CA3EEB" w:rsidRPr="00CA3EEB">
        <w:rPr>
          <w:rFonts w:ascii="Times New Roman" w:hAnsi="Times New Roman" w:cs="Times New Roman"/>
          <w:sz w:val="24"/>
          <w:szCs w:val="24"/>
        </w:rPr>
        <w:t xml:space="preserve"> of the Achilles</w:t>
      </w:r>
      <w:r w:rsidR="00CA3EEB">
        <w:rPr>
          <w:rFonts w:ascii="Times New Roman" w:hAnsi="Times New Roman" w:cs="Times New Roman"/>
          <w:sz w:val="24"/>
          <w:szCs w:val="24"/>
        </w:rPr>
        <w:t xml:space="preserve"> tendons.</w:t>
      </w:r>
    </w:p>
    <w:p w:rsidR="00A35D15" w:rsidRDefault="00A30DA0" w:rsidP="00CA3EEB">
      <w:pPr>
        <w:spacing w:line="480" w:lineRule="auto"/>
        <w:ind w:firstLine="120"/>
        <w:jc w:val="left"/>
        <w:rPr>
          <w:rFonts w:ascii="Times New Roman" w:hAnsi="Times New Roman" w:cs="Times New Roman"/>
          <w:sz w:val="24"/>
          <w:szCs w:val="24"/>
        </w:rPr>
      </w:pPr>
      <w:r w:rsidRPr="00A35D15">
        <w:rPr>
          <w:rFonts w:ascii="Times New Roman" w:hAnsi="Times New Roman" w:cs="Times New Roman"/>
          <w:sz w:val="24"/>
          <w:szCs w:val="24"/>
        </w:rPr>
        <w:t>ICG distribution changes over time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3EEB">
        <w:rPr>
          <w:rFonts w:ascii="Times New Roman" w:hAnsi="Times New Roman" w:cs="Times New Roman"/>
          <w:sz w:val="24"/>
          <w:szCs w:val="24"/>
        </w:rPr>
        <w:t xml:space="preserve">First </w:t>
      </w:r>
      <w:r w:rsidR="00A35D15">
        <w:rPr>
          <w:rFonts w:ascii="Times New Roman" w:hAnsi="Times New Roman" w:cs="Times New Roman"/>
          <w:sz w:val="24"/>
          <w:szCs w:val="24"/>
        </w:rPr>
        <w:t>5-15</w:t>
      </w:r>
      <w:r w:rsidR="00CA3EEB">
        <w:rPr>
          <w:rFonts w:ascii="Times New Roman" w:hAnsi="Times New Roman" w:cs="Times New Roman"/>
          <w:sz w:val="24"/>
          <w:szCs w:val="24"/>
        </w:rPr>
        <w:t xml:space="preserve"> minutes after the injection</w:t>
      </w:r>
      <w:r w:rsidR="00A35D15">
        <w:rPr>
          <w:rFonts w:ascii="Times New Roman" w:hAnsi="Times New Roman" w:cs="Times New Roman"/>
          <w:sz w:val="24"/>
          <w:szCs w:val="24"/>
        </w:rPr>
        <w:t xml:space="preserve"> is important for lymph</w:t>
      </w:r>
      <w:r>
        <w:rPr>
          <w:rFonts w:ascii="Times New Roman" w:hAnsi="Times New Roman" w:cs="Times New Roman"/>
          <w:sz w:val="24"/>
          <w:szCs w:val="24"/>
        </w:rPr>
        <w:t>atic</w:t>
      </w:r>
      <w:r w:rsidR="00A35D15">
        <w:rPr>
          <w:rFonts w:ascii="Times New Roman" w:hAnsi="Times New Roman" w:cs="Times New Roman"/>
          <w:sz w:val="24"/>
          <w:szCs w:val="24"/>
        </w:rPr>
        <w:t xml:space="preserve"> mapping for the detection of lymphatic vessels, because</w:t>
      </w:r>
      <w:r w:rsidR="00A35D15" w:rsidRPr="00DC36DA">
        <w:rPr>
          <w:rFonts w:ascii="Times New Roman" w:hAnsi="Times New Roman" w:cs="Times New Roman"/>
          <w:sz w:val="24"/>
          <w:szCs w:val="24"/>
        </w:rPr>
        <w:t xml:space="preserve"> linear pattern</w:t>
      </w:r>
      <w:r w:rsidR="00A35D15">
        <w:rPr>
          <w:rFonts w:ascii="Times New Roman" w:hAnsi="Times New Roman" w:cs="Times New Roman"/>
          <w:sz w:val="24"/>
          <w:szCs w:val="24"/>
        </w:rPr>
        <w:t>s</w:t>
      </w:r>
      <w:r w:rsidR="00A35D15" w:rsidRPr="00DC36DA">
        <w:rPr>
          <w:rFonts w:ascii="Times New Roman" w:hAnsi="Times New Roman" w:cs="Times New Roman"/>
          <w:sz w:val="24"/>
          <w:szCs w:val="24"/>
        </w:rPr>
        <w:t xml:space="preserve"> </w:t>
      </w:r>
      <w:r w:rsidR="00A35D15">
        <w:rPr>
          <w:rFonts w:ascii="Times New Roman" w:hAnsi="Times New Roman" w:cs="Times New Roman"/>
          <w:sz w:val="24"/>
          <w:szCs w:val="24"/>
        </w:rPr>
        <w:t>are</w:t>
      </w:r>
      <w:r w:rsidR="00A35D15" w:rsidRPr="00DC36DA">
        <w:rPr>
          <w:rFonts w:ascii="Times New Roman" w:hAnsi="Times New Roman" w:cs="Times New Roman"/>
          <w:sz w:val="24"/>
          <w:szCs w:val="24"/>
        </w:rPr>
        <w:t xml:space="preserve"> partially</w:t>
      </w:r>
      <w:r w:rsidR="00A35D15">
        <w:rPr>
          <w:rFonts w:ascii="Times New Roman" w:hAnsi="Times New Roman" w:cs="Times New Roman"/>
          <w:sz w:val="24"/>
          <w:szCs w:val="24"/>
        </w:rPr>
        <w:t xml:space="preserve"> or totally</w:t>
      </w:r>
      <w:r w:rsidR="00A35D15" w:rsidRPr="00DC36DA">
        <w:rPr>
          <w:rFonts w:ascii="Times New Roman" w:hAnsi="Times New Roman" w:cs="Times New Roman"/>
          <w:sz w:val="24"/>
          <w:szCs w:val="24"/>
        </w:rPr>
        <w:t xml:space="preserve"> concealed by stardust pattern</w:t>
      </w:r>
      <w:r w:rsidR="00A35D15">
        <w:rPr>
          <w:rFonts w:ascii="Times New Roman" w:hAnsi="Times New Roman" w:cs="Times New Roman"/>
          <w:sz w:val="24"/>
          <w:szCs w:val="24"/>
        </w:rPr>
        <w:t>s in early phase after the injections.</w:t>
      </w:r>
    </w:p>
    <w:p w:rsidR="00604C63" w:rsidRDefault="00A35D15" w:rsidP="00604C63">
      <w:pPr>
        <w:spacing w:line="480" w:lineRule="auto"/>
        <w:ind w:firstLine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the evaluation of lymphedema, ICG lymphography is performed</w:t>
      </w:r>
      <w:r w:rsidR="00D93545">
        <w:rPr>
          <w:rFonts w:ascii="Times New Roman" w:hAnsi="Times New Roman" w:cs="Times New Roman"/>
          <w:sz w:val="24"/>
          <w:szCs w:val="24"/>
        </w:rPr>
        <w:t xml:space="preserve"> again</w:t>
      </w:r>
      <w:r>
        <w:rPr>
          <w:rFonts w:ascii="Times New Roman" w:hAnsi="Times New Roman" w:cs="Times New Roman"/>
          <w:sz w:val="24"/>
          <w:szCs w:val="24"/>
        </w:rPr>
        <w:t xml:space="preserve"> 2 hours after the injection</w:t>
      </w:r>
      <w:r w:rsidR="00A30DA0">
        <w:rPr>
          <w:rFonts w:ascii="Times New Roman" w:hAnsi="Times New Roman" w:cs="Times New Roman"/>
          <w:sz w:val="24"/>
          <w:szCs w:val="24"/>
        </w:rPr>
        <w:t>, because most of ICG patterns</w:t>
      </w:r>
      <w:r w:rsidR="00A30DA0" w:rsidRPr="00A35D15">
        <w:rPr>
          <w:rFonts w:ascii="Times New Roman" w:hAnsi="Times New Roman" w:cs="Times New Roman"/>
          <w:sz w:val="24"/>
          <w:szCs w:val="24"/>
        </w:rPr>
        <w:t xml:space="preserve"> emerge </w:t>
      </w:r>
      <w:r w:rsidR="00A30DA0">
        <w:rPr>
          <w:rFonts w:ascii="Times New Roman" w:hAnsi="Times New Roman" w:cs="Times New Roman"/>
          <w:sz w:val="24"/>
          <w:szCs w:val="24"/>
        </w:rPr>
        <w:t>within</w:t>
      </w:r>
      <w:r w:rsidR="00A30DA0" w:rsidRPr="00A35D15">
        <w:rPr>
          <w:rFonts w:ascii="Times New Roman" w:hAnsi="Times New Roman" w:cs="Times New Roman"/>
          <w:sz w:val="24"/>
          <w:szCs w:val="24"/>
        </w:rPr>
        <w:t xml:space="preserve"> 2 hours after the ICG injection.</w:t>
      </w:r>
      <w:r w:rsidR="0060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63" w:rsidRDefault="00604C63" w:rsidP="00776529">
      <w:pPr>
        <w:spacing w:line="480" w:lineRule="auto"/>
        <w:ind w:firstLine="120"/>
        <w:jc w:val="left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ICG lymphography has limitation in detection lymphatic vessels, because </w:t>
      </w:r>
      <w:r w:rsidR="00776529">
        <w:rPr>
          <w:rFonts w:ascii="Times New Roman" w:hAnsi="Times New Roman" w:cs="Times New Roman"/>
          <w:sz w:val="24"/>
          <w:szCs w:val="24"/>
        </w:rPr>
        <w:t>stardust or diffuse patterns sometimes conceal all of lymph 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424">
        <w:rPr>
          <w:rStyle w:val="hps"/>
          <w:rFonts w:ascii="Times New Roman" w:hAnsi="Times New Roman" w:cs="Times New Roman"/>
          <w:sz w:val="24"/>
          <w:szCs w:val="24"/>
        </w:rPr>
        <w:t>Ultrasonography is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possible to compensate the limitations in ICG lymphography</w:t>
      </w:r>
      <w:r w:rsidR="00776529">
        <w:rPr>
          <w:rStyle w:val="hps"/>
          <w:rFonts w:ascii="Times New Roman" w:hAnsi="Times New Roman" w:cs="Times New Roman"/>
          <w:sz w:val="24"/>
          <w:szCs w:val="24"/>
        </w:rPr>
        <w:t>, because p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reoperative ultrasonography </w:t>
      </w:r>
      <w:r w:rsidR="00776529">
        <w:rPr>
          <w:rStyle w:val="hps"/>
          <w:rFonts w:ascii="Times New Roman" w:hAnsi="Times New Roman" w:cs="Times New Roman"/>
          <w:sz w:val="24"/>
          <w:szCs w:val="24"/>
        </w:rPr>
        <w:t>can be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utilized not only </w:t>
      </w:r>
      <w:r w:rsidR="00066424">
        <w:rPr>
          <w:rStyle w:val="hps"/>
          <w:rFonts w:ascii="Times New Roman" w:hAnsi="Times New Roman" w:cs="Times New Roman"/>
          <w:sz w:val="24"/>
          <w:szCs w:val="24"/>
        </w:rPr>
        <w:t>to detect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066424">
        <w:rPr>
          <w:rStyle w:val="hps"/>
          <w:rFonts w:ascii="Times New Roman" w:hAnsi="Times New Roman" w:cs="Times New Roman"/>
          <w:sz w:val="24"/>
          <w:szCs w:val="24"/>
        </w:rPr>
        <w:t xml:space="preserve">appropriate </w:t>
      </w:r>
      <w:r>
        <w:rPr>
          <w:rStyle w:val="hps"/>
          <w:rFonts w:ascii="Times New Roman" w:hAnsi="Times New Roman" w:cs="Times New Roman" w:hint="eastAsia"/>
          <w:sz w:val="24"/>
          <w:szCs w:val="24"/>
        </w:rPr>
        <w:t>v</w:t>
      </w:r>
      <w:r>
        <w:rPr>
          <w:rStyle w:val="hps"/>
          <w:rFonts w:ascii="Times New Roman" w:hAnsi="Times New Roman" w:cs="Times New Roman"/>
          <w:sz w:val="24"/>
          <w:szCs w:val="24"/>
        </w:rPr>
        <w:t>eins for LVA, but also to detect lymphatic vessels itself</w:t>
      </w:r>
      <w:r w:rsidR="00776529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776529" w:rsidRPr="00604C63" w:rsidRDefault="00776529" w:rsidP="00776529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 In this session, we want to sh</w:t>
      </w:r>
      <w:r w:rsidR="00B80414">
        <w:rPr>
          <w:rStyle w:val="hps"/>
          <w:rFonts w:ascii="Times New Roman" w:hAnsi="Times New Roman" w:cs="Times New Roman"/>
          <w:sz w:val="24"/>
          <w:szCs w:val="24"/>
        </w:rPr>
        <w:t>are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our current techniques in ICG lymphography.</w:t>
      </w:r>
      <w:bookmarkStart w:id="2" w:name="_GoBack"/>
      <w:bookmarkEnd w:id="2"/>
    </w:p>
    <w:sectPr w:rsidR="00776529" w:rsidRPr="00604C63" w:rsidSect="00EE4A6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BD" w:rsidRDefault="003474BD" w:rsidP="003B75B5">
      <w:r>
        <w:separator/>
      </w:r>
    </w:p>
  </w:endnote>
  <w:endnote w:type="continuationSeparator" w:id="0">
    <w:p w:rsidR="003474BD" w:rsidRDefault="003474BD" w:rsidP="003B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932377"/>
      <w:docPartObj>
        <w:docPartGallery w:val="Page Numbers (Bottom of Page)"/>
        <w:docPartUnique/>
      </w:docPartObj>
    </w:sdtPr>
    <w:sdtEndPr/>
    <w:sdtContent>
      <w:p w:rsidR="00657B6E" w:rsidRDefault="00657B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DA7" w:rsidRPr="00451DA7">
          <w:rPr>
            <w:noProof/>
            <w:lang w:val="ja-JP"/>
          </w:rPr>
          <w:t>2</w:t>
        </w:r>
        <w:r>
          <w:fldChar w:fldCharType="end"/>
        </w:r>
      </w:p>
    </w:sdtContent>
  </w:sdt>
  <w:p w:rsidR="00657B6E" w:rsidRDefault="00657B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BD" w:rsidRDefault="003474BD" w:rsidP="003B75B5">
      <w:r>
        <w:separator/>
      </w:r>
    </w:p>
  </w:footnote>
  <w:footnote w:type="continuationSeparator" w:id="0">
    <w:p w:rsidR="003474BD" w:rsidRDefault="003474BD" w:rsidP="003B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123C0"/>
    <w:multiLevelType w:val="hybridMultilevel"/>
    <w:tmpl w:val="AE54396C"/>
    <w:lvl w:ilvl="0" w:tplc="F4E0D08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30077"/>
    <w:multiLevelType w:val="hybridMultilevel"/>
    <w:tmpl w:val="1D5254F6"/>
    <w:lvl w:ilvl="0" w:tplc="E5AA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D22464"/>
    <w:multiLevelType w:val="hybridMultilevel"/>
    <w:tmpl w:val="1FE0258E"/>
    <w:lvl w:ilvl="0" w:tplc="94DC26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B5CB3"/>
    <w:multiLevelType w:val="hybridMultilevel"/>
    <w:tmpl w:val="88AE197E"/>
    <w:lvl w:ilvl="0" w:tplc="B0FEA01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3B783570"/>
    <w:multiLevelType w:val="hybridMultilevel"/>
    <w:tmpl w:val="9438D3E8"/>
    <w:lvl w:ilvl="0" w:tplc="6F3A9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CE0342"/>
    <w:multiLevelType w:val="hybridMultilevel"/>
    <w:tmpl w:val="A62EA4E4"/>
    <w:lvl w:ilvl="0" w:tplc="EDFC8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9752D"/>
    <w:multiLevelType w:val="hybridMultilevel"/>
    <w:tmpl w:val="A606D6F4"/>
    <w:lvl w:ilvl="0" w:tplc="7520B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3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922"/>
    <w:rsid w:val="00001677"/>
    <w:rsid w:val="00001A4D"/>
    <w:rsid w:val="00002550"/>
    <w:rsid w:val="000026CF"/>
    <w:rsid w:val="00002CF9"/>
    <w:rsid w:val="000036B6"/>
    <w:rsid w:val="000037AF"/>
    <w:rsid w:val="00003868"/>
    <w:rsid w:val="000041F0"/>
    <w:rsid w:val="00004574"/>
    <w:rsid w:val="00004BFD"/>
    <w:rsid w:val="00005C46"/>
    <w:rsid w:val="0000601B"/>
    <w:rsid w:val="000071EF"/>
    <w:rsid w:val="000101B0"/>
    <w:rsid w:val="000138CD"/>
    <w:rsid w:val="00013DDD"/>
    <w:rsid w:val="000158A1"/>
    <w:rsid w:val="000171C1"/>
    <w:rsid w:val="00020798"/>
    <w:rsid w:val="000217DC"/>
    <w:rsid w:val="00021926"/>
    <w:rsid w:val="00021D63"/>
    <w:rsid w:val="00022C7B"/>
    <w:rsid w:val="000237CE"/>
    <w:rsid w:val="000255E4"/>
    <w:rsid w:val="00025917"/>
    <w:rsid w:val="00025C6F"/>
    <w:rsid w:val="000264BA"/>
    <w:rsid w:val="00027306"/>
    <w:rsid w:val="000277A7"/>
    <w:rsid w:val="0003142F"/>
    <w:rsid w:val="00031E4A"/>
    <w:rsid w:val="0003620C"/>
    <w:rsid w:val="0003708A"/>
    <w:rsid w:val="000377C9"/>
    <w:rsid w:val="00037B09"/>
    <w:rsid w:val="00046F03"/>
    <w:rsid w:val="00046FEC"/>
    <w:rsid w:val="0004791C"/>
    <w:rsid w:val="00050319"/>
    <w:rsid w:val="000534AE"/>
    <w:rsid w:val="00053CBC"/>
    <w:rsid w:val="00054C6E"/>
    <w:rsid w:val="00054FC3"/>
    <w:rsid w:val="0005556A"/>
    <w:rsid w:val="00055800"/>
    <w:rsid w:val="000603A4"/>
    <w:rsid w:val="00061077"/>
    <w:rsid w:val="00064160"/>
    <w:rsid w:val="000643AB"/>
    <w:rsid w:val="00065096"/>
    <w:rsid w:val="000654C2"/>
    <w:rsid w:val="00066424"/>
    <w:rsid w:val="0006740E"/>
    <w:rsid w:val="00073017"/>
    <w:rsid w:val="00073A25"/>
    <w:rsid w:val="00077582"/>
    <w:rsid w:val="00077CFD"/>
    <w:rsid w:val="00080BFA"/>
    <w:rsid w:val="0008347A"/>
    <w:rsid w:val="000841AE"/>
    <w:rsid w:val="00084847"/>
    <w:rsid w:val="000870D1"/>
    <w:rsid w:val="00087590"/>
    <w:rsid w:val="00090D4B"/>
    <w:rsid w:val="0009148F"/>
    <w:rsid w:val="00091EBA"/>
    <w:rsid w:val="00092F07"/>
    <w:rsid w:val="00092F4F"/>
    <w:rsid w:val="000939FE"/>
    <w:rsid w:val="000943B5"/>
    <w:rsid w:val="00095761"/>
    <w:rsid w:val="00096660"/>
    <w:rsid w:val="00096BCF"/>
    <w:rsid w:val="000A1E6C"/>
    <w:rsid w:val="000A20F8"/>
    <w:rsid w:val="000A23A3"/>
    <w:rsid w:val="000A31B0"/>
    <w:rsid w:val="000A589B"/>
    <w:rsid w:val="000A5DBD"/>
    <w:rsid w:val="000A7017"/>
    <w:rsid w:val="000B1C1C"/>
    <w:rsid w:val="000B1D8A"/>
    <w:rsid w:val="000B267F"/>
    <w:rsid w:val="000B2A73"/>
    <w:rsid w:val="000B348E"/>
    <w:rsid w:val="000B3885"/>
    <w:rsid w:val="000B46DC"/>
    <w:rsid w:val="000B57A7"/>
    <w:rsid w:val="000B62A7"/>
    <w:rsid w:val="000B7157"/>
    <w:rsid w:val="000B741D"/>
    <w:rsid w:val="000B75FD"/>
    <w:rsid w:val="000C046D"/>
    <w:rsid w:val="000C140E"/>
    <w:rsid w:val="000C2385"/>
    <w:rsid w:val="000C277A"/>
    <w:rsid w:val="000C4295"/>
    <w:rsid w:val="000C4615"/>
    <w:rsid w:val="000C48BB"/>
    <w:rsid w:val="000C4F06"/>
    <w:rsid w:val="000C4FA7"/>
    <w:rsid w:val="000C67DB"/>
    <w:rsid w:val="000C72FA"/>
    <w:rsid w:val="000C7777"/>
    <w:rsid w:val="000D1902"/>
    <w:rsid w:val="000D1EEF"/>
    <w:rsid w:val="000D4A4C"/>
    <w:rsid w:val="000D4FC2"/>
    <w:rsid w:val="000D5C10"/>
    <w:rsid w:val="000D7D6B"/>
    <w:rsid w:val="000E0551"/>
    <w:rsid w:val="000E1032"/>
    <w:rsid w:val="000E1F47"/>
    <w:rsid w:val="000E2932"/>
    <w:rsid w:val="000E4235"/>
    <w:rsid w:val="000E4318"/>
    <w:rsid w:val="000E4BC6"/>
    <w:rsid w:val="000E5762"/>
    <w:rsid w:val="000E61CF"/>
    <w:rsid w:val="000E763B"/>
    <w:rsid w:val="000F2E5E"/>
    <w:rsid w:val="000F2E8D"/>
    <w:rsid w:val="000F3B7A"/>
    <w:rsid w:val="000F4234"/>
    <w:rsid w:val="000F4759"/>
    <w:rsid w:val="000F49BD"/>
    <w:rsid w:val="000F59C3"/>
    <w:rsid w:val="000F5C18"/>
    <w:rsid w:val="000F5EC5"/>
    <w:rsid w:val="000F7785"/>
    <w:rsid w:val="000F7CE4"/>
    <w:rsid w:val="001016DB"/>
    <w:rsid w:val="00102632"/>
    <w:rsid w:val="00102D71"/>
    <w:rsid w:val="0010447A"/>
    <w:rsid w:val="001045E2"/>
    <w:rsid w:val="001048FF"/>
    <w:rsid w:val="0010694C"/>
    <w:rsid w:val="0011032E"/>
    <w:rsid w:val="00111302"/>
    <w:rsid w:val="00111C0C"/>
    <w:rsid w:val="00114414"/>
    <w:rsid w:val="0011588C"/>
    <w:rsid w:val="00115964"/>
    <w:rsid w:val="001165AD"/>
    <w:rsid w:val="00116C32"/>
    <w:rsid w:val="00122F50"/>
    <w:rsid w:val="00123327"/>
    <w:rsid w:val="00123598"/>
    <w:rsid w:val="0012363C"/>
    <w:rsid w:val="001238C7"/>
    <w:rsid w:val="00123C3A"/>
    <w:rsid w:val="00123FF6"/>
    <w:rsid w:val="00124B17"/>
    <w:rsid w:val="001258C6"/>
    <w:rsid w:val="00125F7A"/>
    <w:rsid w:val="00126128"/>
    <w:rsid w:val="00127ED5"/>
    <w:rsid w:val="00132A7F"/>
    <w:rsid w:val="00132EFC"/>
    <w:rsid w:val="0013460E"/>
    <w:rsid w:val="00134D3C"/>
    <w:rsid w:val="0013781E"/>
    <w:rsid w:val="00140494"/>
    <w:rsid w:val="00140DC7"/>
    <w:rsid w:val="001419D7"/>
    <w:rsid w:val="001435DD"/>
    <w:rsid w:val="00144736"/>
    <w:rsid w:val="00146FF0"/>
    <w:rsid w:val="00147C15"/>
    <w:rsid w:val="00151EAD"/>
    <w:rsid w:val="00152FC4"/>
    <w:rsid w:val="001536B0"/>
    <w:rsid w:val="00154082"/>
    <w:rsid w:val="0015427A"/>
    <w:rsid w:val="00155292"/>
    <w:rsid w:val="001559AB"/>
    <w:rsid w:val="00157358"/>
    <w:rsid w:val="00157C91"/>
    <w:rsid w:val="00162739"/>
    <w:rsid w:val="00163992"/>
    <w:rsid w:val="00163A85"/>
    <w:rsid w:val="00163C00"/>
    <w:rsid w:val="001661B9"/>
    <w:rsid w:val="001665E1"/>
    <w:rsid w:val="001679D8"/>
    <w:rsid w:val="00171547"/>
    <w:rsid w:val="001728CC"/>
    <w:rsid w:val="001742A7"/>
    <w:rsid w:val="001742CA"/>
    <w:rsid w:val="00175871"/>
    <w:rsid w:val="00176CEC"/>
    <w:rsid w:val="001774F4"/>
    <w:rsid w:val="00177678"/>
    <w:rsid w:val="00177BF8"/>
    <w:rsid w:val="00181658"/>
    <w:rsid w:val="00182A6E"/>
    <w:rsid w:val="00184663"/>
    <w:rsid w:val="00186CC1"/>
    <w:rsid w:val="00187BFB"/>
    <w:rsid w:val="001903D6"/>
    <w:rsid w:val="00190935"/>
    <w:rsid w:val="0019152B"/>
    <w:rsid w:val="0019406D"/>
    <w:rsid w:val="0019559B"/>
    <w:rsid w:val="00197282"/>
    <w:rsid w:val="001974E4"/>
    <w:rsid w:val="001A23C3"/>
    <w:rsid w:val="001A2CC6"/>
    <w:rsid w:val="001A2F93"/>
    <w:rsid w:val="001A3212"/>
    <w:rsid w:val="001A33C0"/>
    <w:rsid w:val="001A5244"/>
    <w:rsid w:val="001A6B83"/>
    <w:rsid w:val="001A720D"/>
    <w:rsid w:val="001B0657"/>
    <w:rsid w:val="001B1843"/>
    <w:rsid w:val="001B219C"/>
    <w:rsid w:val="001B51B5"/>
    <w:rsid w:val="001B54A5"/>
    <w:rsid w:val="001C182A"/>
    <w:rsid w:val="001C1EA2"/>
    <w:rsid w:val="001C38ED"/>
    <w:rsid w:val="001C4054"/>
    <w:rsid w:val="001C4484"/>
    <w:rsid w:val="001C50AF"/>
    <w:rsid w:val="001C7742"/>
    <w:rsid w:val="001C7CCB"/>
    <w:rsid w:val="001D005A"/>
    <w:rsid w:val="001D09A4"/>
    <w:rsid w:val="001D1BFF"/>
    <w:rsid w:val="001D284B"/>
    <w:rsid w:val="001D36D5"/>
    <w:rsid w:val="001D5D71"/>
    <w:rsid w:val="001D67C4"/>
    <w:rsid w:val="001D7A13"/>
    <w:rsid w:val="001D7B51"/>
    <w:rsid w:val="001E22B5"/>
    <w:rsid w:val="001E2D9F"/>
    <w:rsid w:val="001E42B9"/>
    <w:rsid w:val="001E65B8"/>
    <w:rsid w:val="001E6D67"/>
    <w:rsid w:val="001E7806"/>
    <w:rsid w:val="001F27ED"/>
    <w:rsid w:val="001F2C75"/>
    <w:rsid w:val="001F2FA6"/>
    <w:rsid w:val="001F3257"/>
    <w:rsid w:val="001F4406"/>
    <w:rsid w:val="001F5B67"/>
    <w:rsid w:val="001F6194"/>
    <w:rsid w:val="002010CB"/>
    <w:rsid w:val="002011FB"/>
    <w:rsid w:val="00201450"/>
    <w:rsid w:val="00201463"/>
    <w:rsid w:val="0020313A"/>
    <w:rsid w:val="0020563C"/>
    <w:rsid w:val="00210BBC"/>
    <w:rsid w:val="00211CE0"/>
    <w:rsid w:val="002123B0"/>
    <w:rsid w:val="00214260"/>
    <w:rsid w:val="0021729C"/>
    <w:rsid w:val="00220DAE"/>
    <w:rsid w:val="0022113D"/>
    <w:rsid w:val="002215A3"/>
    <w:rsid w:val="00221BB1"/>
    <w:rsid w:val="00223C32"/>
    <w:rsid w:val="00224A22"/>
    <w:rsid w:val="00225477"/>
    <w:rsid w:val="0022555B"/>
    <w:rsid w:val="00225A7D"/>
    <w:rsid w:val="002261E1"/>
    <w:rsid w:val="00227190"/>
    <w:rsid w:val="002277DC"/>
    <w:rsid w:val="002279EC"/>
    <w:rsid w:val="002306CE"/>
    <w:rsid w:val="00230CC6"/>
    <w:rsid w:val="0023142F"/>
    <w:rsid w:val="002326B6"/>
    <w:rsid w:val="0023277D"/>
    <w:rsid w:val="00232A52"/>
    <w:rsid w:val="00232CF8"/>
    <w:rsid w:val="002339B9"/>
    <w:rsid w:val="00233FBE"/>
    <w:rsid w:val="00234586"/>
    <w:rsid w:val="00235251"/>
    <w:rsid w:val="0023655E"/>
    <w:rsid w:val="00237C37"/>
    <w:rsid w:val="0024092F"/>
    <w:rsid w:val="00242595"/>
    <w:rsid w:val="002441C2"/>
    <w:rsid w:val="002442F4"/>
    <w:rsid w:val="0024476F"/>
    <w:rsid w:val="00244B48"/>
    <w:rsid w:val="002461D5"/>
    <w:rsid w:val="0024704A"/>
    <w:rsid w:val="002479E3"/>
    <w:rsid w:val="00247B0E"/>
    <w:rsid w:val="0025031E"/>
    <w:rsid w:val="002514AE"/>
    <w:rsid w:val="00253A35"/>
    <w:rsid w:val="0025459B"/>
    <w:rsid w:val="00254C8E"/>
    <w:rsid w:val="00254D99"/>
    <w:rsid w:val="00254E1A"/>
    <w:rsid w:val="00255307"/>
    <w:rsid w:val="00255334"/>
    <w:rsid w:val="00256148"/>
    <w:rsid w:val="00257F34"/>
    <w:rsid w:val="00261091"/>
    <w:rsid w:val="0026320C"/>
    <w:rsid w:val="00263FD1"/>
    <w:rsid w:val="00265121"/>
    <w:rsid w:val="00265E67"/>
    <w:rsid w:val="002662D3"/>
    <w:rsid w:val="00266989"/>
    <w:rsid w:val="00266B01"/>
    <w:rsid w:val="0027032F"/>
    <w:rsid w:val="00271AE0"/>
    <w:rsid w:val="0027308E"/>
    <w:rsid w:val="002743AF"/>
    <w:rsid w:val="00275BB2"/>
    <w:rsid w:val="00275E38"/>
    <w:rsid w:val="002766A0"/>
    <w:rsid w:val="00276C6A"/>
    <w:rsid w:val="00280490"/>
    <w:rsid w:val="00280974"/>
    <w:rsid w:val="00283995"/>
    <w:rsid w:val="00284A39"/>
    <w:rsid w:val="0028514C"/>
    <w:rsid w:val="00285338"/>
    <w:rsid w:val="00286F86"/>
    <w:rsid w:val="0028780B"/>
    <w:rsid w:val="00287B82"/>
    <w:rsid w:val="00294793"/>
    <w:rsid w:val="002A3134"/>
    <w:rsid w:val="002A5276"/>
    <w:rsid w:val="002A552E"/>
    <w:rsid w:val="002A5897"/>
    <w:rsid w:val="002A5C42"/>
    <w:rsid w:val="002A60AD"/>
    <w:rsid w:val="002A7D7A"/>
    <w:rsid w:val="002A7D87"/>
    <w:rsid w:val="002B035A"/>
    <w:rsid w:val="002B0B87"/>
    <w:rsid w:val="002B0F0D"/>
    <w:rsid w:val="002B0F1F"/>
    <w:rsid w:val="002B1AFC"/>
    <w:rsid w:val="002B26BB"/>
    <w:rsid w:val="002B5573"/>
    <w:rsid w:val="002B5F27"/>
    <w:rsid w:val="002B6BDF"/>
    <w:rsid w:val="002C3CBC"/>
    <w:rsid w:val="002C6CA5"/>
    <w:rsid w:val="002D3C2C"/>
    <w:rsid w:val="002D6973"/>
    <w:rsid w:val="002D733A"/>
    <w:rsid w:val="002E3161"/>
    <w:rsid w:val="002E32AD"/>
    <w:rsid w:val="002E473E"/>
    <w:rsid w:val="002E4DA1"/>
    <w:rsid w:val="002E7360"/>
    <w:rsid w:val="002E7EA7"/>
    <w:rsid w:val="002F10C8"/>
    <w:rsid w:val="002F1F3F"/>
    <w:rsid w:val="002F2B5A"/>
    <w:rsid w:val="002F3B44"/>
    <w:rsid w:val="002F48D0"/>
    <w:rsid w:val="002F4A1B"/>
    <w:rsid w:val="002F4AFB"/>
    <w:rsid w:val="002F55C8"/>
    <w:rsid w:val="002F7F63"/>
    <w:rsid w:val="00300428"/>
    <w:rsid w:val="00301640"/>
    <w:rsid w:val="00303B5B"/>
    <w:rsid w:val="003048A2"/>
    <w:rsid w:val="00304E6A"/>
    <w:rsid w:val="00305224"/>
    <w:rsid w:val="00305928"/>
    <w:rsid w:val="0031022D"/>
    <w:rsid w:val="003127FB"/>
    <w:rsid w:val="003132BE"/>
    <w:rsid w:val="003142B5"/>
    <w:rsid w:val="00315A87"/>
    <w:rsid w:val="00321293"/>
    <w:rsid w:val="00321B4D"/>
    <w:rsid w:val="00322117"/>
    <w:rsid w:val="0032441F"/>
    <w:rsid w:val="003258E6"/>
    <w:rsid w:val="0032703C"/>
    <w:rsid w:val="0032786A"/>
    <w:rsid w:val="00327D52"/>
    <w:rsid w:val="00330750"/>
    <w:rsid w:val="003316D1"/>
    <w:rsid w:val="003327EB"/>
    <w:rsid w:val="0033425F"/>
    <w:rsid w:val="00340B44"/>
    <w:rsid w:val="003414F9"/>
    <w:rsid w:val="00341872"/>
    <w:rsid w:val="00342F53"/>
    <w:rsid w:val="00343919"/>
    <w:rsid w:val="003446A6"/>
    <w:rsid w:val="00346655"/>
    <w:rsid w:val="003473B4"/>
    <w:rsid w:val="003474BD"/>
    <w:rsid w:val="003511EF"/>
    <w:rsid w:val="00351262"/>
    <w:rsid w:val="003527DF"/>
    <w:rsid w:val="00352B5F"/>
    <w:rsid w:val="00352C41"/>
    <w:rsid w:val="00354A4A"/>
    <w:rsid w:val="00354AB5"/>
    <w:rsid w:val="00354C8D"/>
    <w:rsid w:val="003554B6"/>
    <w:rsid w:val="00355890"/>
    <w:rsid w:val="00355B0A"/>
    <w:rsid w:val="00355F5F"/>
    <w:rsid w:val="00356847"/>
    <w:rsid w:val="0035773D"/>
    <w:rsid w:val="00360EC6"/>
    <w:rsid w:val="003618D3"/>
    <w:rsid w:val="003635FE"/>
    <w:rsid w:val="003656C3"/>
    <w:rsid w:val="00366A14"/>
    <w:rsid w:val="00367F89"/>
    <w:rsid w:val="003710A9"/>
    <w:rsid w:val="00371BAE"/>
    <w:rsid w:val="003720E5"/>
    <w:rsid w:val="00372158"/>
    <w:rsid w:val="003735FF"/>
    <w:rsid w:val="00373B08"/>
    <w:rsid w:val="00374E60"/>
    <w:rsid w:val="00375148"/>
    <w:rsid w:val="00377054"/>
    <w:rsid w:val="00380095"/>
    <w:rsid w:val="003813F2"/>
    <w:rsid w:val="003816B4"/>
    <w:rsid w:val="00381F3F"/>
    <w:rsid w:val="0038401F"/>
    <w:rsid w:val="003846B3"/>
    <w:rsid w:val="003849CF"/>
    <w:rsid w:val="003860CB"/>
    <w:rsid w:val="00387F14"/>
    <w:rsid w:val="003908E7"/>
    <w:rsid w:val="003915CF"/>
    <w:rsid w:val="00392402"/>
    <w:rsid w:val="0039310B"/>
    <w:rsid w:val="00393B32"/>
    <w:rsid w:val="00394901"/>
    <w:rsid w:val="003952B6"/>
    <w:rsid w:val="00396C8D"/>
    <w:rsid w:val="00397296"/>
    <w:rsid w:val="003A01D7"/>
    <w:rsid w:val="003A23C9"/>
    <w:rsid w:val="003A410C"/>
    <w:rsid w:val="003A5D37"/>
    <w:rsid w:val="003A6984"/>
    <w:rsid w:val="003B1039"/>
    <w:rsid w:val="003B163D"/>
    <w:rsid w:val="003B2BDA"/>
    <w:rsid w:val="003B2CFE"/>
    <w:rsid w:val="003B3466"/>
    <w:rsid w:val="003B5F7A"/>
    <w:rsid w:val="003B6E86"/>
    <w:rsid w:val="003B741A"/>
    <w:rsid w:val="003B75B5"/>
    <w:rsid w:val="003C0832"/>
    <w:rsid w:val="003C1DE9"/>
    <w:rsid w:val="003C2EB4"/>
    <w:rsid w:val="003C3473"/>
    <w:rsid w:val="003C4EE8"/>
    <w:rsid w:val="003C537B"/>
    <w:rsid w:val="003C55B7"/>
    <w:rsid w:val="003C5B51"/>
    <w:rsid w:val="003C67C6"/>
    <w:rsid w:val="003C7D55"/>
    <w:rsid w:val="003C7DFB"/>
    <w:rsid w:val="003C7E33"/>
    <w:rsid w:val="003D06A4"/>
    <w:rsid w:val="003D0792"/>
    <w:rsid w:val="003D0868"/>
    <w:rsid w:val="003D0DB2"/>
    <w:rsid w:val="003D2288"/>
    <w:rsid w:val="003D49EF"/>
    <w:rsid w:val="003D51D6"/>
    <w:rsid w:val="003D60C6"/>
    <w:rsid w:val="003D61D1"/>
    <w:rsid w:val="003E0D5C"/>
    <w:rsid w:val="003E1CA0"/>
    <w:rsid w:val="003E2E4C"/>
    <w:rsid w:val="003E2EC4"/>
    <w:rsid w:val="003E3C7A"/>
    <w:rsid w:val="003E4551"/>
    <w:rsid w:val="003E5E83"/>
    <w:rsid w:val="003F3340"/>
    <w:rsid w:val="003F35B0"/>
    <w:rsid w:val="003F49A8"/>
    <w:rsid w:val="003F54AC"/>
    <w:rsid w:val="00400133"/>
    <w:rsid w:val="004008AA"/>
    <w:rsid w:val="00400E8C"/>
    <w:rsid w:val="0040135B"/>
    <w:rsid w:val="00402BB0"/>
    <w:rsid w:val="00405C23"/>
    <w:rsid w:val="004078D1"/>
    <w:rsid w:val="004110C5"/>
    <w:rsid w:val="004118C6"/>
    <w:rsid w:val="004153F0"/>
    <w:rsid w:val="00415F58"/>
    <w:rsid w:val="0041619E"/>
    <w:rsid w:val="00417172"/>
    <w:rsid w:val="004206CB"/>
    <w:rsid w:val="00420D1D"/>
    <w:rsid w:val="0042122F"/>
    <w:rsid w:val="0042211F"/>
    <w:rsid w:val="004224E9"/>
    <w:rsid w:val="00423C10"/>
    <w:rsid w:val="00423E5F"/>
    <w:rsid w:val="00423EAC"/>
    <w:rsid w:val="004244A8"/>
    <w:rsid w:val="0042705E"/>
    <w:rsid w:val="00427BE8"/>
    <w:rsid w:val="00431656"/>
    <w:rsid w:val="004335FA"/>
    <w:rsid w:val="0043604A"/>
    <w:rsid w:val="004366B9"/>
    <w:rsid w:val="00436D5A"/>
    <w:rsid w:val="00436DC6"/>
    <w:rsid w:val="004375E4"/>
    <w:rsid w:val="00437A6A"/>
    <w:rsid w:val="0044358C"/>
    <w:rsid w:val="004438C2"/>
    <w:rsid w:val="00444C79"/>
    <w:rsid w:val="00446033"/>
    <w:rsid w:val="0044706A"/>
    <w:rsid w:val="00450937"/>
    <w:rsid w:val="00450FBE"/>
    <w:rsid w:val="004511A8"/>
    <w:rsid w:val="0045161B"/>
    <w:rsid w:val="00451DA7"/>
    <w:rsid w:val="004521FB"/>
    <w:rsid w:val="0045483A"/>
    <w:rsid w:val="00454C61"/>
    <w:rsid w:val="004561BB"/>
    <w:rsid w:val="004567ED"/>
    <w:rsid w:val="00456C5F"/>
    <w:rsid w:val="004576B9"/>
    <w:rsid w:val="00462763"/>
    <w:rsid w:val="00462813"/>
    <w:rsid w:val="00462817"/>
    <w:rsid w:val="004634F4"/>
    <w:rsid w:val="00463BD6"/>
    <w:rsid w:val="00464FB5"/>
    <w:rsid w:val="00466A07"/>
    <w:rsid w:val="00467A8D"/>
    <w:rsid w:val="0047000B"/>
    <w:rsid w:val="0047157E"/>
    <w:rsid w:val="00471BB3"/>
    <w:rsid w:val="00473FEB"/>
    <w:rsid w:val="00477265"/>
    <w:rsid w:val="004779C1"/>
    <w:rsid w:val="004800B1"/>
    <w:rsid w:val="00480F59"/>
    <w:rsid w:val="00481007"/>
    <w:rsid w:val="00481565"/>
    <w:rsid w:val="00485155"/>
    <w:rsid w:val="00490279"/>
    <w:rsid w:val="004908D7"/>
    <w:rsid w:val="00490A03"/>
    <w:rsid w:val="00491E9F"/>
    <w:rsid w:val="004933F0"/>
    <w:rsid w:val="00494B6C"/>
    <w:rsid w:val="00495325"/>
    <w:rsid w:val="00495B8A"/>
    <w:rsid w:val="0049650A"/>
    <w:rsid w:val="00496C15"/>
    <w:rsid w:val="004A3C29"/>
    <w:rsid w:val="004A437C"/>
    <w:rsid w:val="004A4F9F"/>
    <w:rsid w:val="004A63DD"/>
    <w:rsid w:val="004A69D3"/>
    <w:rsid w:val="004A6B3A"/>
    <w:rsid w:val="004A6B7A"/>
    <w:rsid w:val="004B19FE"/>
    <w:rsid w:val="004B25BD"/>
    <w:rsid w:val="004B26AE"/>
    <w:rsid w:val="004B3350"/>
    <w:rsid w:val="004B47F0"/>
    <w:rsid w:val="004B5719"/>
    <w:rsid w:val="004B5C7A"/>
    <w:rsid w:val="004B6015"/>
    <w:rsid w:val="004B676F"/>
    <w:rsid w:val="004C118A"/>
    <w:rsid w:val="004C374D"/>
    <w:rsid w:val="004C5E81"/>
    <w:rsid w:val="004C7B97"/>
    <w:rsid w:val="004D00B6"/>
    <w:rsid w:val="004D138A"/>
    <w:rsid w:val="004D292F"/>
    <w:rsid w:val="004D7706"/>
    <w:rsid w:val="004E2337"/>
    <w:rsid w:val="004E482A"/>
    <w:rsid w:val="004F1073"/>
    <w:rsid w:val="004F27A1"/>
    <w:rsid w:val="004F690F"/>
    <w:rsid w:val="004F6F0C"/>
    <w:rsid w:val="004F7A1D"/>
    <w:rsid w:val="004F7EC0"/>
    <w:rsid w:val="005004C2"/>
    <w:rsid w:val="0050144B"/>
    <w:rsid w:val="00502FB3"/>
    <w:rsid w:val="005040DA"/>
    <w:rsid w:val="00504E38"/>
    <w:rsid w:val="00505F05"/>
    <w:rsid w:val="00506A36"/>
    <w:rsid w:val="0050719A"/>
    <w:rsid w:val="00510229"/>
    <w:rsid w:val="00510B11"/>
    <w:rsid w:val="00511624"/>
    <w:rsid w:val="0051237F"/>
    <w:rsid w:val="00514828"/>
    <w:rsid w:val="00514C4E"/>
    <w:rsid w:val="005159D1"/>
    <w:rsid w:val="00515AC4"/>
    <w:rsid w:val="0051623E"/>
    <w:rsid w:val="005207BA"/>
    <w:rsid w:val="00521FCE"/>
    <w:rsid w:val="00523581"/>
    <w:rsid w:val="00527515"/>
    <w:rsid w:val="00527A93"/>
    <w:rsid w:val="00527AB3"/>
    <w:rsid w:val="00531EF7"/>
    <w:rsid w:val="00532737"/>
    <w:rsid w:val="00534716"/>
    <w:rsid w:val="0053739B"/>
    <w:rsid w:val="005410C1"/>
    <w:rsid w:val="00541F22"/>
    <w:rsid w:val="005447BE"/>
    <w:rsid w:val="00550639"/>
    <w:rsid w:val="0055161C"/>
    <w:rsid w:val="0055183A"/>
    <w:rsid w:val="00551D13"/>
    <w:rsid w:val="0055367B"/>
    <w:rsid w:val="00554042"/>
    <w:rsid w:val="00561BD0"/>
    <w:rsid w:val="00562FD8"/>
    <w:rsid w:val="00563229"/>
    <w:rsid w:val="005635A0"/>
    <w:rsid w:val="00563A4B"/>
    <w:rsid w:val="005650C8"/>
    <w:rsid w:val="005653E1"/>
    <w:rsid w:val="00565FC2"/>
    <w:rsid w:val="0056643A"/>
    <w:rsid w:val="0056675C"/>
    <w:rsid w:val="00566931"/>
    <w:rsid w:val="00566A76"/>
    <w:rsid w:val="005701C5"/>
    <w:rsid w:val="00570F72"/>
    <w:rsid w:val="005714EC"/>
    <w:rsid w:val="0057179A"/>
    <w:rsid w:val="00571C8A"/>
    <w:rsid w:val="005722B3"/>
    <w:rsid w:val="00573706"/>
    <w:rsid w:val="00573AF4"/>
    <w:rsid w:val="005763B8"/>
    <w:rsid w:val="00576650"/>
    <w:rsid w:val="00576E94"/>
    <w:rsid w:val="0058336D"/>
    <w:rsid w:val="0058345E"/>
    <w:rsid w:val="0058349F"/>
    <w:rsid w:val="0058510B"/>
    <w:rsid w:val="005852C9"/>
    <w:rsid w:val="00587605"/>
    <w:rsid w:val="00590C67"/>
    <w:rsid w:val="00590C9D"/>
    <w:rsid w:val="0059276C"/>
    <w:rsid w:val="00592C52"/>
    <w:rsid w:val="00593806"/>
    <w:rsid w:val="005951DD"/>
    <w:rsid w:val="005965CF"/>
    <w:rsid w:val="00596A9E"/>
    <w:rsid w:val="00597443"/>
    <w:rsid w:val="005978A5"/>
    <w:rsid w:val="005A068D"/>
    <w:rsid w:val="005A069D"/>
    <w:rsid w:val="005A15BD"/>
    <w:rsid w:val="005A1683"/>
    <w:rsid w:val="005A35BE"/>
    <w:rsid w:val="005A5393"/>
    <w:rsid w:val="005A59F3"/>
    <w:rsid w:val="005A5A54"/>
    <w:rsid w:val="005A720F"/>
    <w:rsid w:val="005A7595"/>
    <w:rsid w:val="005A7698"/>
    <w:rsid w:val="005B1E97"/>
    <w:rsid w:val="005B2B63"/>
    <w:rsid w:val="005B31E0"/>
    <w:rsid w:val="005B351B"/>
    <w:rsid w:val="005B5BED"/>
    <w:rsid w:val="005B603D"/>
    <w:rsid w:val="005B697E"/>
    <w:rsid w:val="005B6B6B"/>
    <w:rsid w:val="005B7DF6"/>
    <w:rsid w:val="005C29B0"/>
    <w:rsid w:val="005C2F56"/>
    <w:rsid w:val="005C361D"/>
    <w:rsid w:val="005C3B35"/>
    <w:rsid w:val="005C4112"/>
    <w:rsid w:val="005C514B"/>
    <w:rsid w:val="005C6BDB"/>
    <w:rsid w:val="005C7282"/>
    <w:rsid w:val="005C7A33"/>
    <w:rsid w:val="005C7B4B"/>
    <w:rsid w:val="005C7C22"/>
    <w:rsid w:val="005D0A32"/>
    <w:rsid w:val="005D13C2"/>
    <w:rsid w:val="005D45B5"/>
    <w:rsid w:val="005D51D8"/>
    <w:rsid w:val="005D583C"/>
    <w:rsid w:val="005E0EEF"/>
    <w:rsid w:val="005E13B8"/>
    <w:rsid w:val="005E2342"/>
    <w:rsid w:val="005E388F"/>
    <w:rsid w:val="005E3A41"/>
    <w:rsid w:val="005E3DFC"/>
    <w:rsid w:val="005E4179"/>
    <w:rsid w:val="005E4949"/>
    <w:rsid w:val="005E5468"/>
    <w:rsid w:val="005E5BD1"/>
    <w:rsid w:val="005E6356"/>
    <w:rsid w:val="005E71F2"/>
    <w:rsid w:val="005F06FA"/>
    <w:rsid w:val="005F1B4D"/>
    <w:rsid w:val="005F3B05"/>
    <w:rsid w:val="005F4487"/>
    <w:rsid w:val="005F54D4"/>
    <w:rsid w:val="005F55DB"/>
    <w:rsid w:val="005F6EC0"/>
    <w:rsid w:val="005F75AF"/>
    <w:rsid w:val="00600B24"/>
    <w:rsid w:val="006019C3"/>
    <w:rsid w:val="006024A0"/>
    <w:rsid w:val="0060281C"/>
    <w:rsid w:val="006041A4"/>
    <w:rsid w:val="00604C63"/>
    <w:rsid w:val="00604F2C"/>
    <w:rsid w:val="006077E8"/>
    <w:rsid w:val="00610018"/>
    <w:rsid w:val="00611D46"/>
    <w:rsid w:val="00613B43"/>
    <w:rsid w:val="00614CE3"/>
    <w:rsid w:val="00616C6E"/>
    <w:rsid w:val="00616F3E"/>
    <w:rsid w:val="00621615"/>
    <w:rsid w:val="00622CD7"/>
    <w:rsid w:val="00623891"/>
    <w:rsid w:val="00624243"/>
    <w:rsid w:val="00630CA5"/>
    <w:rsid w:val="0063213D"/>
    <w:rsid w:val="0063272B"/>
    <w:rsid w:val="00632A89"/>
    <w:rsid w:val="00632DFE"/>
    <w:rsid w:val="0063490C"/>
    <w:rsid w:val="00635681"/>
    <w:rsid w:val="0063605F"/>
    <w:rsid w:val="00636552"/>
    <w:rsid w:val="006375E1"/>
    <w:rsid w:val="0064064A"/>
    <w:rsid w:val="00640CFD"/>
    <w:rsid w:val="00641DD9"/>
    <w:rsid w:val="00642027"/>
    <w:rsid w:val="00643400"/>
    <w:rsid w:val="00643A7A"/>
    <w:rsid w:val="0064432E"/>
    <w:rsid w:val="0064440C"/>
    <w:rsid w:val="00645722"/>
    <w:rsid w:val="00647853"/>
    <w:rsid w:val="006508B4"/>
    <w:rsid w:val="00650922"/>
    <w:rsid w:val="006531F9"/>
    <w:rsid w:val="00653BC2"/>
    <w:rsid w:val="006548D0"/>
    <w:rsid w:val="00655C15"/>
    <w:rsid w:val="00655E24"/>
    <w:rsid w:val="00657B6E"/>
    <w:rsid w:val="0066019D"/>
    <w:rsid w:val="006618B9"/>
    <w:rsid w:val="006634BD"/>
    <w:rsid w:val="00663DDF"/>
    <w:rsid w:val="006641EB"/>
    <w:rsid w:val="0066458C"/>
    <w:rsid w:val="006649D1"/>
    <w:rsid w:val="00665652"/>
    <w:rsid w:val="00670F8B"/>
    <w:rsid w:val="00671CA5"/>
    <w:rsid w:val="00672CEB"/>
    <w:rsid w:val="00673DAD"/>
    <w:rsid w:val="0067752B"/>
    <w:rsid w:val="006808BC"/>
    <w:rsid w:val="00681245"/>
    <w:rsid w:val="00681E35"/>
    <w:rsid w:val="006823B5"/>
    <w:rsid w:val="00682522"/>
    <w:rsid w:val="00682A1D"/>
    <w:rsid w:val="00683D03"/>
    <w:rsid w:val="006847B2"/>
    <w:rsid w:val="006858BE"/>
    <w:rsid w:val="00685D8D"/>
    <w:rsid w:val="00687C3A"/>
    <w:rsid w:val="006927FA"/>
    <w:rsid w:val="00694823"/>
    <w:rsid w:val="00694AB2"/>
    <w:rsid w:val="00694FFA"/>
    <w:rsid w:val="0069677C"/>
    <w:rsid w:val="00696B6C"/>
    <w:rsid w:val="00697117"/>
    <w:rsid w:val="00697394"/>
    <w:rsid w:val="00697739"/>
    <w:rsid w:val="0069775F"/>
    <w:rsid w:val="006979E6"/>
    <w:rsid w:val="006A10F4"/>
    <w:rsid w:val="006A33CE"/>
    <w:rsid w:val="006A3937"/>
    <w:rsid w:val="006A705B"/>
    <w:rsid w:val="006A77F3"/>
    <w:rsid w:val="006B2047"/>
    <w:rsid w:val="006B32DD"/>
    <w:rsid w:val="006B338D"/>
    <w:rsid w:val="006B5588"/>
    <w:rsid w:val="006B6D82"/>
    <w:rsid w:val="006B7CFC"/>
    <w:rsid w:val="006B7EBC"/>
    <w:rsid w:val="006C0095"/>
    <w:rsid w:val="006C440C"/>
    <w:rsid w:val="006C454F"/>
    <w:rsid w:val="006C57B2"/>
    <w:rsid w:val="006D1549"/>
    <w:rsid w:val="006D1C37"/>
    <w:rsid w:val="006D255C"/>
    <w:rsid w:val="006D2B31"/>
    <w:rsid w:val="006D4ECD"/>
    <w:rsid w:val="006D5E49"/>
    <w:rsid w:val="006D6100"/>
    <w:rsid w:val="006D630D"/>
    <w:rsid w:val="006D64E5"/>
    <w:rsid w:val="006D6EDC"/>
    <w:rsid w:val="006D71CE"/>
    <w:rsid w:val="006D73AB"/>
    <w:rsid w:val="006E101F"/>
    <w:rsid w:val="006E14C7"/>
    <w:rsid w:val="006E2196"/>
    <w:rsid w:val="006E2BEC"/>
    <w:rsid w:val="006E453D"/>
    <w:rsid w:val="006E4A69"/>
    <w:rsid w:val="006E6F78"/>
    <w:rsid w:val="006E76D3"/>
    <w:rsid w:val="006E782D"/>
    <w:rsid w:val="006F03F4"/>
    <w:rsid w:val="006F4EB4"/>
    <w:rsid w:val="006F4FE7"/>
    <w:rsid w:val="00700496"/>
    <w:rsid w:val="007004D2"/>
    <w:rsid w:val="00703648"/>
    <w:rsid w:val="0070393A"/>
    <w:rsid w:val="00703B96"/>
    <w:rsid w:val="00704BD3"/>
    <w:rsid w:val="00705E43"/>
    <w:rsid w:val="007061D0"/>
    <w:rsid w:val="007077E6"/>
    <w:rsid w:val="00707CA4"/>
    <w:rsid w:val="007101BA"/>
    <w:rsid w:val="00710457"/>
    <w:rsid w:val="007125B1"/>
    <w:rsid w:val="00713428"/>
    <w:rsid w:val="00721E11"/>
    <w:rsid w:val="007231B2"/>
    <w:rsid w:val="007257F6"/>
    <w:rsid w:val="00730C4B"/>
    <w:rsid w:val="00731008"/>
    <w:rsid w:val="00732788"/>
    <w:rsid w:val="007339D7"/>
    <w:rsid w:val="00734D3B"/>
    <w:rsid w:val="00736299"/>
    <w:rsid w:val="007368A4"/>
    <w:rsid w:val="00737421"/>
    <w:rsid w:val="007379E2"/>
    <w:rsid w:val="00742EC5"/>
    <w:rsid w:val="00744BA3"/>
    <w:rsid w:val="0074642E"/>
    <w:rsid w:val="007468A0"/>
    <w:rsid w:val="00750FC2"/>
    <w:rsid w:val="007520F8"/>
    <w:rsid w:val="007525CC"/>
    <w:rsid w:val="00752672"/>
    <w:rsid w:val="007531C6"/>
    <w:rsid w:val="00753A96"/>
    <w:rsid w:val="00754579"/>
    <w:rsid w:val="007552A0"/>
    <w:rsid w:val="007554C2"/>
    <w:rsid w:val="007579B5"/>
    <w:rsid w:val="00757A85"/>
    <w:rsid w:val="007618D1"/>
    <w:rsid w:val="00763053"/>
    <w:rsid w:val="007662BA"/>
    <w:rsid w:val="00767AF1"/>
    <w:rsid w:val="00767F3B"/>
    <w:rsid w:val="00770290"/>
    <w:rsid w:val="007702FF"/>
    <w:rsid w:val="00770CFA"/>
    <w:rsid w:val="00770E80"/>
    <w:rsid w:val="00774C07"/>
    <w:rsid w:val="0077503B"/>
    <w:rsid w:val="007754CA"/>
    <w:rsid w:val="00776529"/>
    <w:rsid w:val="007768E8"/>
    <w:rsid w:val="00777306"/>
    <w:rsid w:val="0077740A"/>
    <w:rsid w:val="0078203E"/>
    <w:rsid w:val="00785944"/>
    <w:rsid w:val="007902B1"/>
    <w:rsid w:val="007907C0"/>
    <w:rsid w:val="00791727"/>
    <w:rsid w:val="00791FAD"/>
    <w:rsid w:val="00792B6D"/>
    <w:rsid w:val="00795FF4"/>
    <w:rsid w:val="00797BB8"/>
    <w:rsid w:val="007A2A3B"/>
    <w:rsid w:val="007A3250"/>
    <w:rsid w:val="007A5922"/>
    <w:rsid w:val="007A665D"/>
    <w:rsid w:val="007A6E14"/>
    <w:rsid w:val="007A6F14"/>
    <w:rsid w:val="007B14CD"/>
    <w:rsid w:val="007B2154"/>
    <w:rsid w:val="007B454E"/>
    <w:rsid w:val="007B529C"/>
    <w:rsid w:val="007B538D"/>
    <w:rsid w:val="007B5A13"/>
    <w:rsid w:val="007B6201"/>
    <w:rsid w:val="007C052F"/>
    <w:rsid w:val="007C207F"/>
    <w:rsid w:val="007C22B9"/>
    <w:rsid w:val="007C2794"/>
    <w:rsid w:val="007C4253"/>
    <w:rsid w:val="007C441C"/>
    <w:rsid w:val="007C4791"/>
    <w:rsid w:val="007C498E"/>
    <w:rsid w:val="007C5E26"/>
    <w:rsid w:val="007C78F3"/>
    <w:rsid w:val="007D28A6"/>
    <w:rsid w:val="007D2979"/>
    <w:rsid w:val="007D2F50"/>
    <w:rsid w:val="007D305F"/>
    <w:rsid w:val="007D3BD7"/>
    <w:rsid w:val="007D59FC"/>
    <w:rsid w:val="007D6278"/>
    <w:rsid w:val="007D69A1"/>
    <w:rsid w:val="007D7B11"/>
    <w:rsid w:val="007E0540"/>
    <w:rsid w:val="007E1343"/>
    <w:rsid w:val="007E32DC"/>
    <w:rsid w:val="007E37DA"/>
    <w:rsid w:val="007E4571"/>
    <w:rsid w:val="007E6F49"/>
    <w:rsid w:val="007E6F55"/>
    <w:rsid w:val="007E7904"/>
    <w:rsid w:val="007E7ECC"/>
    <w:rsid w:val="007F20FE"/>
    <w:rsid w:val="007F4AB2"/>
    <w:rsid w:val="007F5B5C"/>
    <w:rsid w:val="007F63AD"/>
    <w:rsid w:val="007F771D"/>
    <w:rsid w:val="007F7B36"/>
    <w:rsid w:val="007F7F1B"/>
    <w:rsid w:val="00800449"/>
    <w:rsid w:val="0080098C"/>
    <w:rsid w:val="00801438"/>
    <w:rsid w:val="008035DC"/>
    <w:rsid w:val="008037B2"/>
    <w:rsid w:val="00804208"/>
    <w:rsid w:val="00804310"/>
    <w:rsid w:val="008050A0"/>
    <w:rsid w:val="00805460"/>
    <w:rsid w:val="00807892"/>
    <w:rsid w:val="00810882"/>
    <w:rsid w:val="00810E2D"/>
    <w:rsid w:val="0081163C"/>
    <w:rsid w:val="00811737"/>
    <w:rsid w:val="008123F3"/>
    <w:rsid w:val="0081353A"/>
    <w:rsid w:val="00813804"/>
    <w:rsid w:val="00815243"/>
    <w:rsid w:val="008152A3"/>
    <w:rsid w:val="0081664F"/>
    <w:rsid w:val="00816B41"/>
    <w:rsid w:val="00816B51"/>
    <w:rsid w:val="00821B98"/>
    <w:rsid w:val="00824495"/>
    <w:rsid w:val="00824731"/>
    <w:rsid w:val="00826333"/>
    <w:rsid w:val="0082772B"/>
    <w:rsid w:val="0083004C"/>
    <w:rsid w:val="008322A1"/>
    <w:rsid w:val="008348AA"/>
    <w:rsid w:val="008348FE"/>
    <w:rsid w:val="00834D67"/>
    <w:rsid w:val="00835F44"/>
    <w:rsid w:val="00836818"/>
    <w:rsid w:val="00837449"/>
    <w:rsid w:val="00841BF2"/>
    <w:rsid w:val="00841CAC"/>
    <w:rsid w:val="008424ED"/>
    <w:rsid w:val="00847DC3"/>
    <w:rsid w:val="008515DB"/>
    <w:rsid w:val="00851DC8"/>
    <w:rsid w:val="00852470"/>
    <w:rsid w:val="00852EEA"/>
    <w:rsid w:val="008531EC"/>
    <w:rsid w:val="00853B8E"/>
    <w:rsid w:val="00854EAD"/>
    <w:rsid w:val="00854EC0"/>
    <w:rsid w:val="008571AF"/>
    <w:rsid w:val="00857412"/>
    <w:rsid w:val="00857C07"/>
    <w:rsid w:val="00860141"/>
    <w:rsid w:val="008602BA"/>
    <w:rsid w:val="008609B0"/>
    <w:rsid w:val="008612C8"/>
    <w:rsid w:val="008626F2"/>
    <w:rsid w:val="00862984"/>
    <w:rsid w:val="00863E75"/>
    <w:rsid w:val="008660DC"/>
    <w:rsid w:val="00867E42"/>
    <w:rsid w:val="008709C6"/>
    <w:rsid w:val="00871304"/>
    <w:rsid w:val="00872196"/>
    <w:rsid w:val="00872D8D"/>
    <w:rsid w:val="00872E15"/>
    <w:rsid w:val="00873E29"/>
    <w:rsid w:val="0087470D"/>
    <w:rsid w:val="0087716B"/>
    <w:rsid w:val="0088207F"/>
    <w:rsid w:val="00882395"/>
    <w:rsid w:val="00882C5C"/>
    <w:rsid w:val="00883D3A"/>
    <w:rsid w:val="008852BC"/>
    <w:rsid w:val="00886D59"/>
    <w:rsid w:val="00886EA3"/>
    <w:rsid w:val="00887891"/>
    <w:rsid w:val="00891E8F"/>
    <w:rsid w:val="008922B2"/>
    <w:rsid w:val="00893B34"/>
    <w:rsid w:val="00895D35"/>
    <w:rsid w:val="00897C0F"/>
    <w:rsid w:val="008A0235"/>
    <w:rsid w:val="008A0275"/>
    <w:rsid w:val="008A02B1"/>
    <w:rsid w:val="008A0966"/>
    <w:rsid w:val="008A181C"/>
    <w:rsid w:val="008A1EFB"/>
    <w:rsid w:val="008A747F"/>
    <w:rsid w:val="008A757A"/>
    <w:rsid w:val="008A78B9"/>
    <w:rsid w:val="008A7A19"/>
    <w:rsid w:val="008B0648"/>
    <w:rsid w:val="008B2785"/>
    <w:rsid w:val="008B2AB6"/>
    <w:rsid w:val="008B3402"/>
    <w:rsid w:val="008B6664"/>
    <w:rsid w:val="008B7E38"/>
    <w:rsid w:val="008C2516"/>
    <w:rsid w:val="008C25C8"/>
    <w:rsid w:val="008C2907"/>
    <w:rsid w:val="008C374B"/>
    <w:rsid w:val="008C40A0"/>
    <w:rsid w:val="008C4182"/>
    <w:rsid w:val="008C515C"/>
    <w:rsid w:val="008C5787"/>
    <w:rsid w:val="008C6AD1"/>
    <w:rsid w:val="008C7492"/>
    <w:rsid w:val="008C7F66"/>
    <w:rsid w:val="008D0120"/>
    <w:rsid w:val="008D16FA"/>
    <w:rsid w:val="008D2976"/>
    <w:rsid w:val="008D31C7"/>
    <w:rsid w:val="008D35CB"/>
    <w:rsid w:val="008D5715"/>
    <w:rsid w:val="008D5965"/>
    <w:rsid w:val="008D7D02"/>
    <w:rsid w:val="008E0833"/>
    <w:rsid w:val="008E1A9E"/>
    <w:rsid w:val="008E1D1D"/>
    <w:rsid w:val="008E1E14"/>
    <w:rsid w:val="008E2219"/>
    <w:rsid w:val="008E3438"/>
    <w:rsid w:val="008E61AC"/>
    <w:rsid w:val="008E6C6B"/>
    <w:rsid w:val="008F12F5"/>
    <w:rsid w:val="008F132B"/>
    <w:rsid w:val="008F4333"/>
    <w:rsid w:val="008F4EC9"/>
    <w:rsid w:val="008F5E1C"/>
    <w:rsid w:val="008F6E94"/>
    <w:rsid w:val="008F6EA9"/>
    <w:rsid w:val="008F7B0A"/>
    <w:rsid w:val="009033B0"/>
    <w:rsid w:val="0090376E"/>
    <w:rsid w:val="00904524"/>
    <w:rsid w:val="00905555"/>
    <w:rsid w:val="0091031E"/>
    <w:rsid w:val="00910A1D"/>
    <w:rsid w:val="00911FB0"/>
    <w:rsid w:val="009123E2"/>
    <w:rsid w:val="0091494D"/>
    <w:rsid w:val="00914A6C"/>
    <w:rsid w:val="0091502E"/>
    <w:rsid w:val="009153D9"/>
    <w:rsid w:val="009159E7"/>
    <w:rsid w:val="00916878"/>
    <w:rsid w:val="00917A0A"/>
    <w:rsid w:val="00920259"/>
    <w:rsid w:val="00921BA7"/>
    <w:rsid w:val="00921E59"/>
    <w:rsid w:val="0092252A"/>
    <w:rsid w:val="009232D7"/>
    <w:rsid w:val="009245E8"/>
    <w:rsid w:val="00924B9F"/>
    <w:rsid w:val="0092505B"/>
    <w:rsid w:val="00925F53"/>
    <w:rsid w:val="00926883"/>
    <w:rsid w:val="00926F6C"/>
    <w:rsid w:val="0093021A"/>
    <w:rsid w:val="00930CCA"/>
    <w:rsid w:val="00930CDD"/>
    <w:rsid w:val="00931F0B"/>
    <w:rsid w:val="009344A5"/>
    <w:rsid w:val="00934912"/>
    <w:rsid w:val="0093515F"/>
    <w:rsid w:val="00935319"/>
    <w:rsid w:val="00936343"/>
    <w:rsid w:val="00941A02"/>
    <w:rsid w:val="00946A53"/>
    <w:rsid w:val="00947A8A"/>
    <w:rsid w:val="00951FC0"/>
    <w:rsid w:val="009528BC"/>
    <w:rsid w:val="00952D66"/>
    <w:rsid w:val="0095368A"/>
    <w:rsid w:val="00953D48"/>
    <w:rsid w:val="00953F46"/>
    <w:rsid w:val="00955646"/>
    <w:rsid w:val="00955CCB"/>
    <w:rsid w:val="009570D9"/>
    <w:rsid w:val="00957966"/>
    <w:rsid w:val="00960258"/>
    <w:rsid w:val="00960521"/>
    <w:rsid w:val="0097041B"/>
    <w:rsid w:val="00972A42"/>
    <w:rsid w:val="009734FC"/>
    <w:rsid w:val="00973686"/>
    <w:rsid w:val="009739A9"/>
    <w:rsid w:val="0097577B"/>
    <w:rsid w:val="009771D4"/>
    <w:rsid w:val="0097738B"/>
    <w:rsid w:val="00980A2B"/>
    <w:rsid w:val="00982045"/>
    <w:rsid w:val="009829E0"/>
    <w:rsid w:val="00985B31"/>
    <w:rsid w:val="00986572"/>
    <w:rsid w:val="0099081A"/>
    <w:rsid w:val="00990B91"/>
    <w:rsid w:val="0099114C"/>
    <w:rsid w:val="009931F2"/>
    <w:rsid w:val="009934D4"/>
    <w:rsid w:val="00993DCE"/>
    <w:rsid w:val="0099441C"/>
    <w:rsid w:val="0099456B"/>
    <w:rsid w:val="009945B3"/>
    <w:rsid w:val="00995C74"/>
    <w:rsid w:val="009971EA"/>
    <w:rsid w:val="009979BE"/>
    <w:rsid w:val="00997C2E"/>
    <w:rsid w:val="009A2CA4"/>
    <w:rsid w:val="009A3AAE"/>
    <w:rsid w:val="009A6C37"/>
    <w:rsid w:val="009B090B"/>
    <w:rsid w:val="009B510C"/>
    <w:rsid w:val="009B5BCA"/>
    <w:rsid w:val="009B716F"/>
    <w:rsid w:val="009C1A85"/>
    <w:rsid w:val="009C1E31"/>
    <w:rsid w:val="009C1EB6"/>
    <w:rsid w:val="009C26B9"/>
    <w:rsid w:val="009C548B"/>
    <w:rsid w:val="009C62DC"/>
    <w:rsid w:val="009C69F6"/>
    <w:rsid w:val="009C71E3"/>
    <w:rsid w:val="009D1AF3"/>
    <w:rsid w:val="009D36ED"/>
    <w:rsid w:val="009D3806"/>
    <w:rsid w:val="009D385B"/>
    <w:rsid w:val="009D3D04"/>
    <w:rsid w:val="009D414D"/>
    <w:rsid w:val="009D48A4"/>
    <w:rsid w:val="009D4ABD"/>
    <w:rsid w:val="009D4C71"/>
    <w:rsid w:val="009D4FCD"/>
    <w:rsid w:val="009D515A"/>
    <w:rsid w:val="009D6D49"/>
    <w:rsid w:val="009D6E56"/>
    <w:rsid w:val="009D734F"/>
    <w:rsid w:val="009D77E4"/>
    <w:rsid w:val="009D7E99"/>
    <w:rsid w:val="009E11D3"/>
    <w:rsid w:val="009E12B8"/>
    <w:rsid w:val="009E448D"/>
    <w:rsid w:val="009E57F1"/>
    <w:rsid w:val="009E6E2C"/>
    <w:rsid w:val="009E7344"/>
    <w:rsid w:val="009F1CC2"/>
    <w:rsid w:val="009F2D99"/>
    <w:rsid w:val="009F4F26"/>
    <w:rsid w:val="009F5AF2"/>
    <w:rsid w:val="009F623D"/>
    <w:rsid w:val="009F6320"/>
    <w:rsid w:val="009F71A0"/>
    <w:rsid w:val="00A00A59"/>
    <w:rsid w:val="00A00B27"/>
    <w:rsid w:val="00A0156F"/>
    <w:rsid w:val="00A03147"/>
    <w:rsid w:val="00A06491"/>
    <w:rsid w:val="00A069D7"/>
    <w:rsid w:val="00A117EF"/>
    <w:rsid w:val="00A11841"/>
    <w:rsid w:val="00A11935"/>
    <w:rsid w:val="00A11CE2"/>
    <w:rsid w:val="00A15081"/>
    <w:rsid w:val="00A15129"/>
    <w:rsid w:val="00A160CF"/>
    <w:rsid w:val="00A16923"/>
    <w:rsid w:val="00A17D83"/>
    <w:rsid w:val="00A215D0"/>
    <w:rsid w:val="00A224B6"/>
    <w:rsid w:val="00A225F8"/>
    <w:rsid w:val="00A23A85"/>
    <w:rsid w:val="00A26F09"/>
    <w:rsid w:val="00A30DA0"/>
    <w:rsid w:val="00A317BF"/>
    <w:rsid w:val="00A3327A"/>
    <w:rsid w:val="00A3374C"/>
    <w:rsid w:val="00A34E47"/>
    <w:rsid w:val="00A35D15"/>
    <w:rsid w:val="00A36774"/>
    <w:rsid w:val="00A367A9"/>
    <w:rsid w:val="00A40348"/>
    <w:rsid w:val="00A4035A"/>
    <w:rsid w:val="00A41E61"/>
    <w:rsid w:val="00A427EB"/>
    <w:rsid w:val="00A43ED0"/>
    <w:rsid w:val="00A44F70"/>
    <w:rsid w:val="00A4593A"/>
    <w:rsid w:val="00A461A5"/>
    <w:rsid w:val="00A5098D"/>
    <w:rsid w:val="00A518D0"/>
    <w:rsid w:val="00A52F4D"/>
    <w:rsid w:val="00A533D7"/>
    <w:rsid w:val="00A53670"/>
    <w:rsid w:val="00A550C8"/>
    <w:rsid w:val="00A567B2"/>
    <w:rsid w:val="00A57064"/>
    <w:rsid w:val="00A5727C"/>
    <w:rsid w:val="00A574C7"/>
    <w:rsid w:val="00A622CA"/>
    <w:rsid w:val="00A6269F"/>
    <w:rsid w:val="00A63485"/>
    <w:rsid w:val="00A63D3F"/>
    <w:rsid w:val="00A6548B"/>
    <w:rsid w:val="00A71B4D"/>
    <w:rsid w:val="00A73ED2"/>
    <w:rsid w:val="00A82411"/>
    <w:rsid w:val="00A82413"/>
    <w:rsid w:val="00A826D6"/>
    <w:rsid w:val="00A8289C"/>
    <w:rsid w:val="00A84874"/>
    <w:rsid w:val="00A84ACC"/>
    <w:rsid w:val="00A868B9"/>
    <w:rsid w:val="00A91BD5"/>
    <w:rsid w:val="00A92FE2"/>
    <w:rsid w:val="00A93C04"/>
    <w:rsid w:val="00A93CBE"/>
    <w:rsid w:val="00A95621"/>
    <w:rsid w:val="00AA2913"/>
    <w:rsid w:val="00AA2D8F"/>
    <w:rsid w:val="00AA3EB7"/>
    <w:rsid w:val="00AA456D"/>
    <w:rsid w:val="00AA4CF3"/>
    <w:rsid w:val="00AA6064"/>
    <w:rsid w:val="00AA765F"/>
    <w:rsid w:val="00AB1457"/>
    <w:rsid w:val="00AB160E"/>
    <w:rsid w:val="00AB3F9F"/>
    <w:rsid w:val="00AB3FE4"/>
    <w:rsid w:val="00AB435E"/>
    <w:rsid w:val="00AB4AA4"/>
    <w:rsid w:val="00AB4CFA"/>
    <w:rsid w:val="00AB622F"/>
    <w:rsid w:val="00AB70DD"/>
    <w:rsid w:val="00AC01E6"/>
    <w:rsid w:val="00AC02F6"/>
    <w:rsid w:val="00AC1ED7"/>
    <w:rsid w:val="00AC256B"/>
    <w:rsid w:val="00AC4A57"/>
    <w:rsid w:val="00AC6500"/>
    <w:rsid w:val="00AC7095"/>
    <w:rsid w:val="00AC79DA"/>
    <w:rsid w:val="00AD01DD"/>
    <w:rsid w:val="00AD0B1C"/>
    <w:rsid w:val="00AD1FD7"/>
    <w:rsid w:val="00AD321D"/>
    <w:rsid w:val="00AD4306"/>
    <w:rsid w:val="00AD5830"/>
    <w:rsid w:val="00AD5FB7"/>
    <w:rsid w:val="00AD6293"/>
    <w:rsid w:val="00AD77F2"/>
    <w:rsid w:val="00AD782A"/>
    <w:rsid w:val="00AD7CA9"/>
    <w:rsid w:val="00AE08B7"/>
    <w:rsid w:val="00AE0B37"/>
    <w:rsid w:val="00AE133E"/>
    <w:rsid w:val="00AE1B0E"/>
    <w:rsid w:val="00AE3752"/>
    <w:rsid w:val="00AE43E1"/>
    <w:rsid w:val="00AF2E13"/>
    <w:rsid w:val="00AF361D"/>
    <w:rsid w:val="00AF420C"/>
    <w:rsid w:val="00AF4FA4"/>
    <w:rsid w:val="00AF6F00"/>
    <w:rsid w:val="00B0017A"/>
    <w:rsid w:val="00B00432"/>
    <w:rsid w:val="00B02517"/>
    <w:rsid w:val="00B0423D"/>
    <w:rsid w:val="00B0437E"/>
    <w:rsid w:val="00B04707"/>
    <w:rsid w:val="00B0481D"/>
    <w:rsid w:val="00B05230"/>
    <w:rsid w:val="00B072AB"/>
    <w:rsid w:val="00B10AF6"/>
    <w:rsid w:val="00B10BDE"/>
    <w:rsid w:val="00B132AF"/>
    <w:rsid w:val="00B134A5"/>
    <w:rsid w:val="00B13F09"/>
    <w:rsid w:val="00B149A5"/>
    <w:rsid w:val="00B1516E"/>
    <w:rsid w:val="00B15B60"/>
    <w:rsid w:val="00B16F69"/>
    <w:rsid w:val="00B21D3D"/>
    <w:rsid w:val="00B225B8"/>
    <w:rsid w:val="00B241F5"/>
    <w:rsid w:val="00B242CE"/>
    <w:rsid w:val="00B25CEE"/>
    <w:rsid w:val="00B26509"/>
    <w:rsid w:val="00B265A9"/>
    <w:rsid w:val="00B26623"/>
    <w:rsid w:val="00B26CDA"/>
    <w:rsid w:val="00B27975"/>
    <w:rsid w:val="00B306EA"/>
    <w:rsid w:val="00B3136C"/>
    <w:rsid w:val="00B318D9"/>
    <w:rsid w:val="00B32BE2"/>
    <w:rsid w:val="00B33504"/>
    <w:rsid w:val="00B33DC7"/>
    <w:rsid w:val="00B35490"/>
    <w:rsid w:val="00B356A3"/>
    <w:rsid w:val="00B3733F"/>
    <w:rsid w:val="00B40E7E"/>
    <w:rsid w:val="00B42F7A"/>
    <w:rsid w:val="00B4363D"/>
    <w:rsid w:val="00B43BB3"/>
    <w:rsid w:val="00B4525F"/>
    <w:rsid w:val="00B45931"/>
    <w:rsid w:val="00B46790"/>
    <w:rsid w:val="00B46FF4"/>
    <w:rsid w:val="00B5055C"/>
    <w:rsid w:val="00B520C9"/>
    <w:rsid w:val="00B5311E"/>
    <w:rsid w:val="00B539CE"/>
    <w:rsid w:val="00B57BD4"/>
    <w:rsid w:val="00B61CD6"/>
    <w:rsid w:val="00B61E25"/>
    <w:rsid w:val="00B61E76"/>
    <w:rsid w:val="00B63BC3"/>
    <w:rsid w:val="00B63E7C"/>
    <w:rsid w:val="00B653D2"/>
    <w:rsid w:val="00B65E55"/>
    <w:rsid w:val="00B666A0"/>
    <w:rsid w:val="00B66DB1"/>
    <w:rsid w:val="00B6788A"/>
    <w:rsid w:val="00B751B7"/>
    <w:rsid w:val="00B76C10"/>
    <w:rsid w:val="00B76FFD"/>
    <w:rsid w:val="00B77B68"/>
    <w:rsid w:val="00B80414"/>
    <w:rsid w:val="00B80BD8"/>
    <w:rsid w:val="00B819A4"/>
    <w:rsid w:val="00B83174"/>
    <w:rsid w:val="00B8331F"/>
    <w:rsid w:val="00B84066"/>
    <w:rsid w:val="00B84144"/>
    <w:rsid w:val="00B84813"/>
    <w:rsid w:val="00B8534B"/>
    <w:rsid w:val="00B85CBC"/>
    <w:rsid w:val="00B86C10"/>
    <w:rsid w:val="00B86D1A"/>
    <w:rsid w:val="00B87FE5"/>
    <w:rsid w:val="00B9051F"/>
    <w:rsid w:val="00B9212D"/>
    <w:rsid w:val="00B94D6B"/>
    <w:rsid w:val="00B95434"/>
    <w:rsid w:val="00B95687"/>
    <w:rsid w:val="00B96E59"/>
    <w:rsid w:val="00BA0B95"/>
    <w:rsid w:val="00BA1F88"/>
    <w:rsid w:val="00BA52CD"/>
    <w:rsid w:val="00BA574D"/>
    <w:rsid w:val="00BA6CCE"/>
    <w:rsid w:val="00BA72DA"/>
    <w:rsid w:val="00BB10E6"/>
    <w:rsid w:val="00BB2175"/>
    <w:rsid w:val="00BB2942"/>
    <w:rsid w:val="00BB3AB4"/>
    <w:rsid w:val="00BB4EAD"/>
    <w:rsid w:val="00BB56DB"/>
    <w:rsid w:val="00BB56E4"/>
    <w:rsid w:val="00BB5FF4"/>
    <w:rsid w:val="00BB6197"/>
    <w:rsid w:val="00BB66FF"/>
    <w:rsid w:val="00BC0A2F"/>
    <w:rsid w:val="00BC0D87"/>
    <w:rsid w:val="00BC1C17"/>
    <w:rsid w:val="00BC2FC3"/>
    <w:rsid w:val="00BC7E09"/>
    <w:rsid w:val="00BD2823"/>
    <w:rsid w:val="00BD2999"/>
    <w:rsid w:val="00BD2A31"/>
    <w:rsid w:val="00BD2C16"/>
    <w:rsid w:val="00BD3291"/>
    <w:rsid w:val="00BD3AB4"/>
    <w:rsid w:val="00BD569A"/>
    <w:rsid w:val="00BD6909"/>
    <w:rsid w:val="00BD7E6B"/>
    <w:rsid w:val="00BE07E8"/>
    <w:rsid w:val="00BE150A"/>
    <w:rsid w:val="00BE1A81"/>
    <w:rsid w:val="00BE1C04"/>
    <w:rsid w:val="00BE22B7"/>
    <w:rsid w:val="00BE5685"/>
    <w:rsid w:val="00BE60EC"/>
    <w:rsid w:val="00BE62F5"/>
    <w:rsid w:val="00BE6D54"/>
    <w:rsid w:val="00BE73C3"/>
    <w:rsid w:val="00BE7DF5"/>
    <w:rsid w:val="00BF0EB5"/>
    <w:rsid w:val="00BF184F"/>
    <w:rsid w:val="00BF4306"/>
    <w:rsid w:val="00BF47F0"/>
    <w:rsid w:val="00BF5DB6"/>
    <w:rsid w:val="00C00E6C"/>
    <w:rsid w:val="00C0115F"/>
    <w:rsid w:val="00C02822"/>
    <w:rsid w:val="00C0301C"/>
    <w:rsid w:val="00C034F2"/>
    <w:rsid w:val="00C046C7"/>
    <w:rsid w:val="00C05A38"/>
    <w:rsid w:val="00C06EA9"/>
    <w:rsid w:val="00C07308"/>
    <w:rsid w:val="00C078E7"/>
    <w:rsid w:val="00C11DF3"/>
    <w:rsid w:val="00C13791"/>
    <w:rsid w:val="00C14518"/>
    <w:rsid w:val="00C20B9C"/>
    <w:rsid w:val="00C2307F"/>
    <w:rsid w:val="00C2778C"/>
    <w:rsid w:val="00C328AE"/>
    <w:rsid w:val="00C35035"/>
    <w:rsid w:val="00C358C8"/>
    <w:rsid w:val="00C35FF4"/>
    <w:rsid w:val="00C3660B"/>
    <w:rsid w:val="00C367A1"/>
    <w:rsid w:val="00C433CF"/>
    <w:rsid w:val="00C44571"/>
    <w:rsid w:val="00C452B1"/>
    <w:rsid w:val="00C46332"/>
    <w:rsid w:val="00C5127C"/>
    <w:rsid w:val="00C52371"/>
    <w:rsid w:val="00C533A3"/>
    <w:rsid w:val="00C53A0A"/>
    <w:rsid w:val="00C53AFA"/>
    <w:rsid w:val="00C54151"/>
    <w:rsid w:val="00C5418D"/>
    <w:rsid w:val="00C544A9"/>
    <w:rsid w:val="00C5711A"/>
    <w:rsid w:val="00C57B78"/>
    <w:rsid w:val="00C605DC"/>
    <w:rsid w:val="00C621CC"/>
    <w:rsid w:val="00C62B2D"/>
    <w:rsid w:val="00C6336A"/>
    <w:rsid w:val="00C63480"/>
    <w:rsid w:val="00C64E93"/>
    <w:rsid w:val="00C6632D"/>
    <w:rsid w:val="00C674E2"/>
    <w:rsid w:val="00C67F3C"/>
    <w:rsid w:val="00C71041"/>
    <w:rsid w:val="00C74BFC"/>
    <w:rsid w:val="00C76C1E"/>
    <w:rsid w:val="00C77A1B"/>
    <w:rsid w:val="00C81222"/>
    <w:rsid w:val="00C81441"/>
    <w:rsid w:val="00C816D0"/>
    <w:rsid w:val="00C81D65"/>
    <w:rsid w:val="00C83627"/>
    <w:rsid w:val="00C84DEE"/>
    <w:rsid w:val="00C8556A"/>
    <w:rsid w:val="00C856C6"/>
    <w:rsid w:val="00C90893"/>
    <w:rsid w:val="00C92183"/>
    <w:rsid w:val="00C92B8A"/>
    <w:rsid w:val="00C94A28"/>
    <w:rsid w:val="00C956EF"/>
    <w:rsid w:val="00C958B5"/>
    <w:rsid w:val="00C971AB"/>
    <w:rsid w:val="00CA0199"/>
    <w:rsid w:val="00CA1DDA"/>
    <w:rsid w:val="00CA2157"/>
    <w:rsid w:val="00CA2839"/>
    <w:rsid w:val="00CA29F6"/>
    <w:rsid w:val="00CA3EEB"/>
    <w:rsid w:val="00CA3F6D"/>
    <w:rsid w:val="00CA3FE4"/>
    <w:rsid w:val="00CA68F5"/>
    <w:rsid w:val="00CA7099"/>
    <w:rsid w:val="00CA7907"/>
    <w:rsid w:val="00CA7CD4"/>
    <w:rsid w:val="00CB04F7"/>
    <w:rsid w:val="00CB0D32"/>
    <w:rsid w:val="00CB5B89"/>
    <w:rsid w:val="00CB5B99"/>
    <w:rsid w:val="00CC03C5"/>
    <w:rsid w:val="00CC0A98"/>
    <w:rsid w:val="00CC1298"/>
    <w:rsid w:val="00CC4B4C"/>
    <w:rsid w:val="00CC6912"/>
    <w:rsid w:val="00CC7548"/>
    <w:rsid w:val="00CD1FED"/>
    <w:rsid w:val="00CD4277"/>
    <w:rsid w:val="00CD4794"/>
    <w:rsid w:val="00CD495E"/>
    <w:rsid w:val="00CD4C54"/>
    <w:rsid w:val="00CD59AA"/>
    <w:rsid w:val="00CE0AF8"/>
    <w:rsid w:val="00CE1E97"/>
    <w:rsid w:val="00CE4AC0"/>
    <w:rsid w:val="00CE5580"/>
    <w:rsid w:val="00CE59E9"/>
    <w:rsid w:val="00CE73B3"/>
    <w:rsid w:val="00CE7E56"/>
    <w:rsid w:val="00CE7EFA"/>
    <w:rsid w:val="00CF0038"/>
    <w:rsid w:val="00CF1BBA"/>
    <w:rsid w:val="00CF797B"/>
    <w:rsid w:val="00CF7CE6"/>
    <w:rsid w:val="00D00383"/>
    <w:rsid w:val="00D00913"/>
    <w:rsid w:val="00D00FFE"/>
    <w:rsid w:val="00D01DAC"/>
    <w:rsid w:val="00D023EE"/>
    <w:rsid w:val="00D02890"/>
    <w:rsid w:val="00D039D5"/>
    <w:rsid w:val="00D064C3"/>
    <w:rsid w:val="00D07B34"/>
    <w:rsid w:val="00D07E49"/>
    <w:rsid w:val="00D11722"/>
    <w:rsid w:val="00D13CAB"/>
    <w:rsid w:val="00D146F8"/>
    <w:rsid w:val="00D155F1"/>
    <w:rsid w:val="00D164E9"/>
    <w:rsid w:val="00D16712"/>
    <w:rsid w:val="00D168FF"/>
    <w:rsid w:val="00D218B6"/>
    <w:rsid w:val="00D227D7"/>
    <w:rsid w:val="00D22E77"/>
    <w:rsid w:val="00D23165"/>
    <w:rsid w:val="00D253D5"/>
    <w:rsid w:val="00D3020E"/>
    <w:rsid w:val="00D318F0"/>
    <w:rsid w:val="00D31FDC"/>
    <w:rsid w:val="00D323B7"/>
    <w:rsid w:val="00D33997"/>
    <w:rsid w:val="00D33D66"/>
    <w:rsid w:val="00D3409E"/>
    <w:rsid w:val="00D34E70"/>
    <w:rsid w:val="00D369DB"/>
    <w:rsid w:val="00D36B5E"/>
    <w:rsid w:val="00D37BC5"/>
    <w:rsid w:val="00D37CCA"/>
    <w:rsid w:val="00D40C5B"/>
    <w:rsid w:val="00D41ACE"/>
    <w:rsid w:val="00D426C8"/>
    <w:rsid w:val="00D42B72"/>
    <w:rsid w:val="00D44E39"/>
    <w:rsid w:val="00D4500F"/>
    <w:rsid w:val="00D457E1"/>
    <w:rsid w:val="00D45BB5"/>
    <w:rsid w:val="00D46484"/>
    <w:rsid w:val="00D467A9"/>
    <w:rsid w:val="00D476CB"/>
    <w:rsid w:val="00D52EBE"/>
    <w:rsid w:val="00D543DA"/>
    <w:rsid w:val="00D55946"/>
    <w:rsid w:val="00D560FC"/>
    <w:rsid w:val="00D56D91"/>
    <w:rsid w:val="00D602ED"/>
    <w:rsid w:val="00D60BF3"/>
    <w:rsid w:val="00D620DF"/>
    <w:rsid w:val="00D62E3F"/>
    <w:rsid w:val="00D634F0"/>
    <w:rsid w:val="00D63720"/>
    <w:rsid w:val="00D63B63"/>
    <w:rsid w:val="00D6439A"/>
    <w:rsid w:val="00D6492B"/>
    <w:rsid w:val="00D6502D"/>
    <w:rsid w:val="00D65307"/>
    <w:rsid w:val="00D6794F"/>
    <w:rsid w:val="00D67EBD"/>
    <w:rsid w:val="00D70711"/>
    <w:rsid w:val="00D72A6A"/>
    <w:rsid w:val="00D72BE9"/>
    <w:rsid w:val="00D742E6"/>
    <w:rsid w:val="00D74D52"/>
    <w:rsid w:val="00D761AB"/>
    <w:rsid w:val="00D763B5"/>
    <w:rsid w:val="00D7703C"/>
    <w:rsid w:val="00D77229"/>
    <w:rsid w:val="00D7735F"/>
    <w:rsid w:val="00D80259"/>
    <w:rsid w:val="00D803D6"/>
    <w:rsid w:val="00D814B4"/>
    <w:rsid w:val="00D8190F"/>
    <w:rsid w:val="00D81F09"/>
    <w:rsid w:val="00D82198"/>
    <w:rsid w:val="00D82741"/>
    <w:rsid w:val="00D82E2B"/>
    <w:rsid w:val="00D84169"/>
    <w:rsid w:val="00D84EFF"/>
    <w:rsid w:val="00D85072"/>
    <w:rsid w:val="00D85630"/>
    <w:rsid w:val="00D86615"/>
    <w:rsid w:val="00D866EE"/>
    <w:rsid w:val="00D87141"/>
    <w:rsid w:val="00D909C4"/>
    <w:rsid w:val="00D91CA9"/>
    <w:rsid w:val="00D91D7C"/>
    <w:rsid w:val="00D923B0"/>
    <w:rsid w:val="00D93545"/>
    <w:rsid w:val="00D94B2F"/>
    <w:rsid w:val="00D94F14"/>
    <w:rsid w:val="00D94F82"/>
    <w:rsid w:val="00D955B3"/>
    <w:rsid w:val="00D96266"/>
    <w:rsid w:val="00D967F1"/>
    <w:rsid w:val="00D97B0E"/>
    <w:rsid w:val="00DA14EE"/>
    <w:rsid w:val="00DA1E9A"/>
    <w:rsid w:val="00DA205C"/>
    <w:rsid w:val="00DA30FD"/>
    <w:rsid w:val="00DA5402"/>
    <w:rsid w:val="00DA6FF7"/>
    <w:rsid w:val="00DA7904"/>
    <w:rsid w:val="00DB2DA4"/>
    <w:rsid w:val="00DB5864"/>
    <w:rsid w:val="00DB67EB"/>
    <w:rsid w:val="00DB6B5F"/>
    <w:rsid w:val="00DB7C12"/>
    <w:rsid w:val="00DB7F3C"/>
    <w:rsid w:val="00DC0433"/>
    <w:rsid w:val="00DC16A5"/>
    <w:rsid w:val="00DC2657"/>
    <w:rsid w:val="00DC2E26"/>
    <w:rsid w:val="00DC439D"/>
    <w:rsid w:val="00DC5386"/>
    <w:rsid w:val="00DC5BE5"/>
    <w:rsid w:val="00DC6BDE"/>
    <w:rsid w:val="00DD12BD"/>
    <w:rsid w:val="00DD2780"/>
    <w:rsid w:val="00DD3AC8"/>
    <w:rsid w:val="00DD4233"/>
    <w:rsid w:val="00DD5246"/>
    <w:rsid w:val="00DD5333"/>
    <w:rsid w:val="00DD7DB4"/>
    <w:rsid w:val="00DE025A"/>
    <w:rsid w:val="00DE5CE9"/>
    <w:rsid w:val="00DE7C4A"/>
    <w:rsid w:val="00DF05CD"/>
    <w:rsid w:val="00DF07F8"/>
    <w:rsid w:val="00DF09A2"/>
    <w:rsid w:val="00DF40C0"/>
    <w:rsid w:val="00DF4ED2"/>
    <w:rsid w:val="00DF54EA"/>
    <w:rsid w:val="00DF560E"/>
    <w:rsid w:val="00DF7F81"/>
    <w:rsid w:val="00E0055D"/>
    <w:rsid w:val="00E0280A"/>
    <w:rsid w:val="00E02A79"/>
    <w:rsid w:val="00E02F48"/>
    <w:rsid w:val="00E041CB"/>
    <w:rsid w:val="00E04BE5"/>
    <w:rsid w:val="00E06FB2"/>
    <w:rsid w:val="00E111A7"/>
    <w:rsid w:val="00E11942"/>
    <w:rsid w:val="00E13E03"/>
    <w:rsid w:val="00E14493"/>
    <w:rsid w:val="00E151BF"/>
    <w:rsid w:val="00E1548E"/>
    <w:rsid w:val="00E16BF7"/>
    <w:rsid w:val="00E21BB7"/>
    <w:rsid w:val="00E306A6"/>
    <w:rsid w:val="00E30EDB"/>
    <w:rsid w:val="00E3142C"/>
    <w:rsid w:val="00E338BB"/>
    <w:rsid w:val="00E34EFD"/>
    <w:rsid w:val="00E36248"/>
    <w:rsid w:val="00E3676A"/>
    <w:rsid w:val="00E36ADF"/>
    <w:rsid w:val="00E3702B"/>
    <w:rsid w:val="00E37C0A"/>
    <w:rsid w:val="00E40DCA"/>
    <w:rsid w:val="00E40E12"/>
    <w:rsid w:val="00E4163B"/>
    <w:rsid w:val="00E41B05"/>
    <w:rsid w:val="00E4231B"/>
    <w:rsid w:val="00E42B63"/>
    <w:rsid w:val="00E43B39"/>
    <w:rsid w:val="00E43EC1"/>
    <w:rsid w:val="00E46198"/>
    <w:rsid w:val="00E470FB"/>
    <w:rsid w:val="00E47E49"/>
    <w:rsid w:val="00E502CB"/>
    <w:rsid w:val="00E50BEB"/>
    <w:rsid w:val="00E51313"/>
    <w:rsid w:val="00E54830"/>
    <w:rsid w:val="00E57070"/>
    <w:rsid w:val="00E60A17"/>
    <w:rsid w:val="00E61193"/>
    <w:rsid w:val="00E6132C"/>
    <w:rsid w:val="00E623A6"/>
    <w:rsid w:val="00E62465"/>
    <w:rsid w:val="00E62BBA"/>
    <w:rsid w:val="00E637A0"/>
    <w:rsid w:val="00E64363"/>
    <w:rsid w:val="00E67061"/>
    <w:rsid w:val="00E70B01"/>
    <w:rsid w:val="00E71A1C"/>
    <w:rsid w:val="00E72869"/>
    <w:rsid w:val="00E72D8F"/>
    <w:rsid w:val="00E74FA6"/>
    <w:rsid w:val="00E750B4"/>
    <w:rsid w:val="00E75923"/>
    <w:rsid w:val="00E75D7E"/>
    <w:rsid w:val="00E768EB"/>
    <w:rsid w:val="00E76D72"/>
    <w:rsid w:val="00E77933"/>
    <w:rsid w:val="00E820C1"/>
    <w:rsid w:val="00E83402"/>
    <w:rsid w:val="00E83D26"/>
    <w:rsid w:val="00E84866"/>
    <w:rsid w:val="00E86508"/>
    <w:rsid w:val="00E9012C"/>
    <w:rsid w:val="00E90372"/>
    <w:rsid w:val="00E90F80"/>
    <w:rsid w:val="00E91221"/>
    <w:rsid w:val="00E927C8"/>
    <w:rsid w:val="00E93CAC"/>
    <w:rsid w:val="00E943DE"/>
    <w:rsid w:val="00E9555A"/>
    <w:rsid w:val="00E96B9F"/>
    <w:rsid w:val="00E96F90"/>
    <w:rsid w:val="00E97324"/>
    <w:rsid w:val="00E97D63"/>
    <w:rsid w:val="00EA17FD"/>
    <w:rsid w:val="00EA1899"/>
    <w:rsid w:val="00EA1CF8"/>
    <w:rsid w:val="00EA5DCD"/>
    <w:rsid w:val="00EA65ED"/>
    <w:rsid w:val="00EA71CB"/>
    <w:rsid w:val="00EA7FA9"/>
    <w:rsid w:val="00EB2A52"/>
    <w:rsid w:val="00EB2E63"/>
    <w:rsid w:val="00EB5697"/>
    <w:rsid w:val="00EB72C0"/>
    <w:rsid w:val="00EB764C"/>
    <w:rsid w:val="00EB7F1C"/>
    <w:rsid w:val="00EC0AFB"/>
    <w:rsid w:val="00EC2CE6"/>
    <w:rsid w:val="00EC4662"/>
    <w:rsid w:val="00EC4A92"/>
    <w:rsid w:val="00EC6FEF"/>
    <w:rsid w:val="00EC7FCD"/>
    <w:rsid w:val="00ED0616"/>
    <w:rsid w:val="00ED07B7"/>
    <w:rsid w:val="00ED24DC"/>
    <w:rsid w:val="00ED5E51"/>
    <w:rsid w:val="00ED6250"/>
    <w:rsid w:val="00ED7356"/>
    <w:rsid w:val="00ED7402"/>
    <w:rsid w:val="00ED7B39"/>
    <w:rsid w:val="00EE3B73"/>
    <w:rsid w:val="00EE48B9"/>
    <w:rsid w:val="00EE4A63"/>
    <w:rsid w:val="00EE5746"/>
    <w:rsid w:val="00EE750E"/>
    <w:rsid w:val="00EF1564"/>
    <w:rsid w:val="00EF3436"/>
    <w:rsid w:val="00EF403C"/>
    <w:rsid w:val="00EF4A9D"/>
    <w:rsid w:val="00EF6182"/>
    <w:rsid w:val="00EF621F"/>
    <w:rsid w:val="00EF6F02"/>
    <w:rsid w:val="00EF7492"/>
    <w:rsid w:val="00EF78B2"/>
    <w:rsid w:val="00F016A7"/>
    <w:rsid w:val="00F03B09"/>
    <w:rsid w:val="00F043E9"/>
    <w:rsid w:val="00F0452F"/>
    <w:rsid w:val="00F07501"/>
    <w:rsid w:val="00F10609"/>
    <w:rsid w:val="00F121DE"/>
    <w:rsid w:val="00F124C2"/>
    <w:rsid w:val="00F12DA1"/>
    <w:rsid w:val="00F14582"/>
    <w:rsid w:val="00F1495C"/>
    <w:rsid w:val="00F156E4"/>
    <w:rsid w:val="00F1638E"/>
    <w:rsid w:val="00F16592"/>
    <w:rsid w:val="00F16FC1"/>
    <w:rsid w:val="00F16FDC"/>
    <w:rsid w:val="00F20248"/>
    <w:rsid w:val="00F207E5"/>
    <w:rsid w:val="00F21DEB"/>
    <w:rsid w:val="00F221D8"/>
    <w:rsid w:val="00F2463A"/>
    <w:rsid w:val="00F26674"/>
    <w:rsid w:val="00F275CB"/>
    <w:rsid w:val="00F3079C"/>
    <w:rsid w:val="00F31D42"/>
    <w:rsid w:val="00F320C0"/>
    <w:rsid w:val="00F3250C"/>
    <w:rsid w:val="00F34F9E"/>
    <w:rsid w:val="00F3627D"/>
    <w:rsid w:val="00F37B0E"/>
    <w:rsid w:val="00F4160C"/>
    <w:rsid w:val="00F42AAB"/>
    <w:rsid w:val="00F4497B"/>
    <w:rsid w:val="00F476EE"/>
    <w:rsid w:val="00F505E3"/>
    <w:rsid w:val="00F506AF"/>
    <w:rsid w:val="00F52678"/>
    <w:rsid w:val="00F534BC"/>
    <w:rsid w:val="00F55C7E"/>
    <w:rsid w:val="00F61614"/>
    <w:rsid w:val="00F616C4"/>
    <w:rsid w:val="00F6173A"/>
    <w:rsid w:val="00F62598"/>
    <w:rsid w:val="00F640C4"/>
    <w:rsid w:val="00F66C1D"/>
    <w:rsid w:val="00F672BF"/>
    <w:rsid w:val="00F676B5"/>
    <w:rsid w:val="00F679F3"/>
    <w:rsid w:val="00F70EB1"/>
    <w:rsid w:val="00F711F1"/>
    <w:rsid w:val="00F71409"/>
    <w:rsid w:val="00F71E13"/>
    <w:rsid w:val="00F720BC"/>
    <w:rsid w:val="00F723AA"/>
    <w:rsid w:val="00F73C73"/>
    <w:rsid w:val="00F73DB1"/>
    <w:rsid w:val="00F75247"/>
    <w:rsid w:val="00F75AF0"/>
    <w:rsid w:val="00F75E31"/>
    <w:rsid w:val="00F80C54"/>
    <w:rsid w:val="00F820BB"/>
    <w:rsid w:val="00F8533B"/>
    <w:rsid w:val="00F8569E"/>
    <w:rsid w:val="00F85B49"/>
    <w:rsid w:val="00F85D80"/>
    <w:rsid w:val="00F85D9D"/>
    <w:rsid w:val="00F86427"/>
    <w:rsid w:val="00F866FF"/>
    <w:rsid w:val="00F91A91"/>
    <w:rsid w:val="00F923E3"/>
    <w:rsid w:val="00F94BE9"/>
    <w:rsid w:val="00F951CF"/>
    <w:rsid w:val="00F95F9B"/>
    <w:rsid w:val="00F975ED"/>
    <w:rsid w:val="00FA1509"/>
    <w:rsid w:val="00FA1D15"/>
    <w:rsid w:val="00FA39B6"/>
    <w:rsid w:val="00FA3A44"/>
    <w:rsid w:val="00FA3D00"/>
    <w:rsid w:val="00FA41E7"/>
    <w:rsid w:val="00FA63CB"/>
    <w:rsid w:val="00FB1870"/>
    <w:rsid w:val="00FB1F5E"/>
    <w:rsid w:val="00FB262C"/>
    <w:rsid w:val="00FB2EEE"/>
    <w:rsid w:val="00FB3C61"/>
    <w:rsid w:val="00FB3D55"/>
    <w:rsid w:val="00FB4984"/>
    <w:rsid w:val="00FB4FBD"/>
    <w:rsid w:val="00FB578C"/>
    <w:rsid w:val="00FB74B5"/>
    <w:rsid w:val="00FB7DAF"/>
    <w:rsid w:val="00FC034F"/>
    <w:rsid w:val="00FC0644"/>
    <w:rsid w:val="00FC0EF2"/>
    <w:rsid w:val="00FC1889"/>
    <w:rsid w:val="00FC1C30"/>
    <w:rsid w:val="00FC40B0"/>
    <w:rsid w:val="00FC501B"/>
    <w:rsid w:val="00FC6677"/>
    <w:rsid w:val="00FD0521"/>
    <w:rsid w:val="00FD1C26"/>
    <w:rsid w:val="00FD3E68"/>
    <w:rsid w:val="00FD5451"/>
    <w:rsid w:val="00FD5A5A"/>
    <w:rsid w:val="00FD6EFC"/>
    <w:rsid w:val="00FD70B1"/>
    <w:rsid w:val="00FD72B3"/>
    <w:rsid w:val="00FE0B40"/>
    <w:rsid w:val="00FE1003"/>
    <w:rsid w:val="00FE11AE"/>
    <w:rsid w:val="00FE3925"/>
    <w:rsid w:val="00FE3BF6"/>
    <w:rsid w:val="00FE5038"/>
    <w:rsid w:val="00FE5224"/>
    <w:rsid w:val="00FE5396"/>
    <w:rsid w:val="00FE642D"/>
    <w:rsid w:val="00FE658C"/>
    <w:rsid w:val="00FF18F7"/>
    <w:rsid w:val="00FF2283"/>
    <w:rsid w:val="00FF293F"/>
    <w:rsid w:val="00FF30FF"/>
    <w:rsid w:val="00FF3FD9"/>
    <w:rsid w:val="00FF437E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B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5B5"/>
  </w:style>
  <w:style w:type="paragraph" w:styleId="a5">
    <w:name w:val="footer"/>
    <w:basedOn w:val="a"/>
    <w:link w:val="a6"/>
    <w:uiPriority w:val="99"/>
    <w:unhideWhenUsed/>
    <w:rsid w:val="003B7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5B5"/>
  </w:style>
  <w:style w:type="character" w:customStyle="1" w:styleId="hps">
    <w:name w:val="hps"/>
    <w:basedOn w:val="a0"/>
    <w:rsid w:val="00D84EFF"/>
  </w:style>
  <w:style w:type="character" w:styleId="a7">
    <w:name w:val="line number"/>
    <w:basedOn w:val="a0"/>
    <w:uiPriority w:val="99"/>
    <w:semiHidden/>
    <w:unhideWhenUsed/>
    <w:rsid w:val="00EE4A63"/>
  </w:style>
  <w:style w:type="paragraph" w:styleId="a8">
    <w:name w:val="List Paragraph"/>
    <w:basedOn w:val="a"/>
    <w:uiPriority w:val="34"/>
    <w:qFormat/>
    <w:rsid w:val="008D297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A4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4F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B741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A15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50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150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15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1509"/>
    <w:rPr>
      <w:b/>
      <w:bCs/>
    </w:rPr>
  </w:style>
  <w:style w:type="paragraph" w:styleId="af1">
    <w:name w:val="Revision"/>
    <w:hidden/>
    <w:uiPriority w:val="99"/>
    <w:semiHidden/>
    <w:rsid w:val="00FA1509"/>
  </w:style>
  <w:style w:type="character" w:styleId="af2">
    <w:name w:val="Emphasis"/>
    <w:basedOn w:val="a0"/>
    <w:uiPriority w:val="20"/>
    <w:qFormat/>
    <w:rsid w:val="000F59C3"/>
    <w:rPr>
      <w:i/>
      <w:iCs/>
    </w:rPr>
  </w:style>
  <w:style w:type="paragraph" w:customStyle="1" w:styleId="xmsonormal">
    <w:name w:val="x_msonormal"/>
    <w:basedOn w:val="a"/>
    <w:rsid w:val="005E38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1B9D-0A46-4EFB-B814-ACB68A11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2015-04-21T12:17:00Z</dcterms:created>
  <dcterms:modified xsi:type="dcterms:W3CDTF">2019-03-13T14:14:00Z</dcterms:modified>
</cp:coreProperties>
</file>